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A739C">
      <w:pPr>
        <w:spacing w:line="360" w:lineRule="auto"/>
        <w:jc w:val="center"/>
        <w:outlineLvl w:val="0"/>
        <w:rPr>
          <w:b/>
          <w:sz w:val="36"/>
          <w:szCs w:val="36"/>
          <w:highlight w:val="none"/>
        </w:rPr>
      </w:pPr>
      <w:bookmarkStart w:id="5" w:name="_GoBack"/>
      <w:bookmarkEnd w:id="5"/>
      <w:bookmarkStart w:id="0" w:name="_Toc99301424"/>
      <w:r>
        <w:rPr>
          <w:b/>
          <w:sz w:val="36"/>
          <w:szCs w:val="36"/>
          <w:highlight w:val="none"/>
        </w:rPr>
        <w:t>采购需求</w:t>
      </w:r>
      <w:bookmarkEnd w:id="0"/>
    </w:p>
    <w:p w14:paraId="67212B09">
      <w:pPr>
        <w:widowControl/>
        <w:shd w:val="clear" w:color="auto" w:fill="FFFFFF"/>
        <w:adjustRightInd w:val="0"/>
        <w:spacing w:line="240" w:lineRule="auto"/>
        <w:jc w:val="center"/>
        <w:textAlignment w:val="baseline"/>
        <w:rPr>
          <w:rFonts w:hint="eastAsia" w:ascii="宋体" w:hAnsi="宋体" w:eastAsia="宋体" w:cs="宋体"/>
          <w:b/>
          <w:bCs/>
          <w:color w:val="000000"/>
          <w:kern w:val="0"/>
          <w:sz w:val="36"/>
          <w:szCs w:val="36"/>
          <w:lang w:eastAsia="zh-CN"/>
        </w:rPr>
      </w:pPr>
      <w:r>
        <w:rPr>
          <w:rFonts w:hint="eastAsia" w:ascii="宋体" w:hAnsi="宋体"/>
          <w:b/>
          <w:color w:val="auto"/>
          <w:sz w:val="28"/>
          <w:szCs w:val="28"/>
        </w:rPr>
        <w:t>首都医科大学保洁服务（第一包）</w:t>
      </w:r>
    </w:p>
    <w:p w14:paraId="70A9E10D">
      <w:pPr>
        <w:numPr>
          <w:ilvl w:val="0"/>
          <w:numId w:val="0"/>
        </w:numPr>
        <w:autoSpaceDN w:val="0"/>
        <w:adjustRightInd w:val="0"/>
        <w:spacing w:line="360" w:lineRule="auto"/>
        <w:jc w:val="left"/>
        <w:textAlignment w:val="baseline"/>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一、采购标的</w:t>
      </w:r>
    </w:p>
    <w:p w14:paraId="28A6C4A8">
      <w:pPr>
        <w:numPr>
          <w:ilvl w:val="0"/>
          <w:numId w:val="0"/>
        </w:numPr>
        <w:autoSpaceDN w:val="0"/>
        <w:adjustRightInd w:val="0"/>
        <w:spacing w:line="360" w:lineRule="auto"/>
        <w:ind w:firstLine="632" w:firstLineChars="300"/>
        <w:jc w:val="left"/>
        <w:textAlignment w:val="baseline"/>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1、采购标的：</w:t>
      </w:r>
    </w:p>
    <w:tbl>
      <w:tblPr>
        <w:tblStyle w:val="8"/>
        <w:tblW w:w="7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063"/>
        <w:gridCol w:w="946"/>
        <w:gridCol w:w="1259"/>
        <w:gridCol w:w="1217"/>
        <w:gridCol w:w="1259"/>
      </w:tblGrid>
      <w:tr w14:paraId="13BC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67" w:type="dxa"/>
            <w:vAlign w:val="center"/>
          </w:tcPr>
          <w:p w14:paraId="26E5F8C0">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2063" w:type="dxa"/>
            <w:vAlign w:val="center"/>
          </w:tcPr>
          <w:p w14:paraId="369AAF25">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采购标的名称</w:t>
            </w:r>
          </w:p>
        </w:tc>
        <w:tc>
          <w:tcPr>
            <w:tcW w:w="946" w:type="dxa"/>
            <w:vAlign w:val="center"/>
          </w:tcPr>
          <w:p w14:paraId="2ACF7417">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数量</w:t>
            </w:r>
          </w:p>
        </w:tc>
        <w:tc>
          <w:tcPr>
            <w:tcW w:w="1259" w:type="dxa"/>
            <w:vAlign w:val="center"/>
          </w:tcPr>
          <w:p w14:paraId="77A5E054">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单位</w:t>
            </w:r>
          </w:p>
        </w:tc>
        <w:tc>
          <w:tcPr>
            <w:tcW w:w="1217" w:type="dxa"/>
            <w:vAlign w:val="center"/>
          </w:tcPr>
          <w:p w14:paraId="623CD7A7">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预算金额</w:t>
            </w:r>
          </w:p>
        </w:tc>
        <w:tc>
          <w:tcPr>
            <w:tcW w:w="1259" w:type="dxa"/>
            <w:vAlign w:val="center"/>
          </w:tcPr>
          <w:p w14:paraId="3B4A32AB">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r w14:paraId="3E17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67" w:type="dxa"/>
            <w:vAlign w:val="center"/>
          </w:tcPr>
          <w:p w14:paraId="596E6A6E">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2063" w:type="dxa"/>
            <w:vAlign w:val="center"/>
          </w:tcPr>
          <w:p w14:paraId="0F108CD5">
            <w:pPr>
              <w:widowControl/>
              <w:spacing w:line="360" w:lineRule="auto"/>
              <w:jc w:val="center"/>
              <w:rPr>
                <w:rFonts w:hint="eastAsia" w:ascii="宋体" w:hAnsi="宋体" w:eastAsia="宋体" w:cs="Times New Roman"/>
                <w:bCs/>
                <w:kern w:val="2"/>
                <w:sz w:val="21"/>
                <w:szCs w:val="21"/>
                <w:lang w:val="en-US" w:eastAsia="zh-CN" w:bidi="ar-SA"/>
              </w:rPr>
            </w:pPr>
            <w:r>
              <w:rPr>
                <w:rFonts w:hint="eastAsia" w:ascii="Times New Roman" w:hAnsi="Times New Roman" w:eastAsia="宋体" w:cs="Times New Roman"/>
                <w:bCs/>
                <w:kern w:val="2"/>
                <w:sz w:val="21"/>
                <w:szCs w:val="21"/>
                <w:highlight w:val="none"/>
                <w:lang w:val="en-US" w:eastAsia="zh-CN" w:bidi="ar-SA"/>
              </w:rPr>
              <w:t>首都医科大学保洁服务（第一包）</w:t>
            </w:r>
          </w:p>
        </w:tc>
        <w:tc>
          <w:tcPr>
            <w:tcW w:w="946" w:type="dxa"/>
            <w:vAlign w:val="center"/>
          </w:tcPr>
          <w:p w14:paraId="679262AB">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1259" w:type="dxa"/>
            <w:vAlign w:val="center"/>
          </w:tcPr>
          <w:p w14:paraId="10B05D6C">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w:t>
            </w:r>
          </w:p>
        </w:tc>
        <w:tc>
          <w:tcPr>
            <w:tcW w:w="1217" w:type="dxa"/>
            <w:vAlign w:val="center"/>
          </w:tcPr>
          <w:p w14:paraId="5FB99F0D">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宋体"/>
                <w:color w:val="000000"/>
                <w:kern w:val="2"/>
                <w:sz w:val="21"/>
                <w:szCs w:val="21"/>
                <w:lang w:val="en-US" w:eastAsia="zh-CN" w:bidi="ar-SA"/>
              </w:rPr>
              <w:t>290万元</w:t>
            </w:r>
          </w:p>
        </w:tc>
        <w:tc>
          <w:tcPr>
            <w:tcW w:w="1259" w:type="dxa"/>
            <w:vAlign w:val="center"/>
          </w:tcPr>
          <w:p w14:paraId="2B90045D">
            <w:pPr>
              <w:widowControl/>
              <w:spacing w:line="360" w:lineRule="auto"/>
              <w:ind w:firstLine="420" w:firstLineChars="200"/>
              <w:jc w:val="center"/>
              <w:rPr>
                <w:rFonts w:hint="eastAsia" w:ascii="宋体" w:hAnsi="宋体" w:eastAsia="宋体" w:cs="Times New Roman"/>
                <w:kern w:val="2"/>
                <w:sz w:val="21"/>
                <w:szCs w:val="21"/>
                <w:lang w:val="en-US" w:eastAsia="zh-CN" w:bidi="ar-SA"/>
              </w:rPr>
            </w:pPr>
          </w:p>
        </w:tc>
      </w:tr>
    </w:tbl>
    <w:p w14:paraId="7EF78527">
      <w:pPr>
        <w:widowControl/>
        <w:spacing w:line="360" w:lineRule="auto"/>
        <w:jc w:val="both"/>
        <w:rPr>
          <w:rFonts w:hint="eastAsia" w:ascii="Times New Roman" w:hAnsi="Times New Roman" w:eastAsia="宋体" w:cs="Times New Roman"/>
          <w:kern w:val="2"/>
          <w:sz w:val="21"/>
          <w:szCs w:val="21"/>
          <w:lang w:val="en-US" w:eastAsia="zh-CN" w:bidi="ar-SA"/>
        </w:rPr>
      </w:pPr>
    </w:p>
    <w:p w14:paraId="5466C7C7">
      <w:pPr>
        <w:numPr>
          <w:ilvl w:val="0"/>
          <w:numId w:val="0"/>
        </w:numPr>
        <w:autoSpaceDN w:val="0"/>
        <w:adjustRightInd w:val="0"/>
        <w:spacing w:line="360" w:lineRule="auto"/>
        <w:ind w:firstLine="632" w:firstLineChars="300"/>
        <w:jc w:val="left"/>
        <w:textAlignment w:val="baseline"/>
        <w:rPr>
          <w:rFonts w:ascii="宋体" w:hAnsi="宋体" w:eastAsia="宋体" w:cs="宋体"/>
          <w:b/>
          <w:kern w:val="0"/>
          <w:sz w:val="21"/>
          <w:szCs w:val="21"/>
        </w:rPr>
      </w:pPr>
      <w:r>
        <w:rPr>
          <w:rFonts w:hint="eastAsia" w:ascii="宋体" w:hAnsi="宋体" w:eastAsia="宋体" w:cs="宋体"/>
          <w:b/>
          <w:kern w:val="0"/>
          <w:sz w:val="21"/>
          <w:szCs w:val="21"/>
          <w:lang w:val="en-US" w:eastAsia="zh-CN"/>
        </w:rPr>
        <w:t>2</w:t>
      </w:r>
      <w:r>
        <w:rPr>
          <w:rFonts w:hint="eastAsia" w:ascii="宋体" w:hAnsi="宋体" w:eastAsia="宋体" w:cs="宋体"/>
          <w:b/>
          <w:kern w:val="0"/>
          <w:sz w:val="21"/>
          <w:szCs w:val="21"/>
        </w:rPr>
        <w:t>、项目概况</w:t>
      </w:r>
    </w:p>
    <w:p w14:paraId="244DB580">
      <w:pPr>
        <w:autoSpaceDN w:val="0"/>
        <w:adjustRightInd w:val="0"/>
        <w:spacing w:line="360" w:lineRule="auto"/>
        <w:ind w:firstLine="630" w:firstLineChars="30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首都医科大学（右安门校区</w:t>
      </w:r>
      <w:r>
        <w:rPr>
          <w:rFonts w:hint="eastAsia" w:ascii="宋体" w:hAnsi="宋体" w:eastAsia="宋体" w:cs="宋体"/>
          <w:color w:val="000000"/>
          <w:kern w:val="0"/>
          <w:sz w:val="21"/>
          <w:szCs w:val="21"/>
          <w:lang w:eastAsia="zh-CN"/>
        </w:rPr>
        <w:t>北校园</w:t>
      </w:r>
      <w:r>
        <w:rPr>
          <w:rFonts w:hint="eastAsia" w:ascii="宋体" w:hAnsi="宋体" w:eastAsia="宋体" w:cs="宋体"/>
          <w:color w:val="000000"/>
          <w:kern w:val="0"/>
          <w:sz w:val="21"/>
          <w:szCs w:val="21"/>
        </w:rPr>
        <w:t>、和平里校区、东四十条校区）</w:t>
      </w:r>
      <w:r>
        <w:rPr>
          <w:rFonts w:hint="eastAsia" w:ascii="宋体" w:hAnsi="宋体" w:eastAsia="宋体" w:cs="宋体"/>
          <w:color w:val="000000"/>
          <w:kern w:val="0"/>
          <w:sz w:val="21"/>
          <w:szCs w:val="21"/>
          <w:lang w:eastAsia="zh-CN"/>
        </w:rPr>
        <w:t>，校本部位于</w:t>
      </w:r>
      <w:r>
        <w:rPr>
          <w:rFonts w:hint="eastAsia" w:ascii="宋体" w:hAnsi="宋体" w:eastAsia="宋体" w:cs="宋体"/>
          <w:color w:val="000000"/>
          <w:kern w:val="0"/>
          <w:sz w:val="21"/>
          <w:szCs w:val="21"/>
        </w:rPr>
        <w:t>北京市丰台区右安门外西头条10号。</w:t>
      </w:r>
      <w:r>
        <w:rPr>
          <w:rFonts w:hint="eastAsia" w:ascii="宋体" w:hAnsi="宋体" w:eastAsia="宋体" w:cs="宋体"/>
          <w:color w:val="000000"/>
          <w:kern w:val="0"/>
          <w:sz w:val="21"/>
          <w:szCs w:val="21"/>
          <w:lang w:eastAsia="zh-CN"/>
        </w:rPr>
        <w:t>校区室外公共区域清扫</w:t>
      </w:r>
      <w:r>
        <w:rPr>
          <w:rFonts w:hint="eastAsia" w:ascii="宋体" w:hAnsi="宋体" w:eastAsia="宋体" w:cs="宋体"/>
          <w:color w:val="000000"/>
          <w:kern w:val="0"/>
          <w:sz w:val="21"/>
          <w:szCs w:val="21"/>
        </w:rPr>
        <w:t>面积52000</w:t>
      </w:r>
      <w:r>
        <w:rPr>
          <w:rFonts w:hint="eastAsia" w:ascii="宋体" w:hAnsi="宋体" w:eastAsia="宋体" w:cs="宋体"/>
          <w:color w:val="000000"/>
          <w:kern w:val="0"/>
          <w:sz w:val="21"/>
          <w:szCs w:val="21"/>
          <w:lang w:eastAsia="zh-CN"/>
        </w:rPr>
        <w:t>平方米</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校区内楼宇公共区域清扫</w:t>
      </w:r>
      <w:r>
        <w:rPr>
          <w:rFonts w:hint="eastAsia" w:ascii="宋体" w:hAnsi="宋体" w:eastAsia="宋体" w:cs="宋体"/>
          <w:color w:val="000000"/>
          <w:kern w:val="0"/>
          <w:sz w:val="21"/>
          <w:szCs w:val="21"/>
        </w:rPr>
        <w:t>面积100030平方米。北校园餐厅及其他特定岗位上岗配置人数</w:t>
      </w:r>
      <w:r>
        <w:rPr>
          <w:rFonts w:hint="eastAsia" w:ascii="宋体" w:hAnsi="宋体" w:eastAsia="宋体" w:cs="宋体"/>
          <w:color w:val="000000"/>
          <w:kern w:val="0"/>
          <w:sz w:val="21"/>
          <w:szCs w:val="21"/>
          <w:lang w:val="en-US" w:eastAsia="zh-CN"/>
        </w:rPr>
        <w:t>21人。</w:t>
      </w:r>
    </w:p>
    <w:p w14:paraId="014FBE4B">
      <w:pPr>
        <w:numPr>
          <w:ilvl w:val="0"/>
          <w:numId w:val="0"/>
        </w:numPr>
        <w:autoSpaceDN w:val="0"/>
        <w:adjustRightInd w:val="0"/>
        <w:spacing w:line="360" w:lineRule="auto"/>
        <w:jc w:val="left"/>
        <w:textAlignment w:val="baseline"/>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二、商务要求</w:t>
      </w:r>
    </w:p>
    <w:p w14:paraId="5B6A3F25">
      <w:pPr>
        <w:autoSpaceDN w:val="0"/>
        <w:adjustRightInd w:val="0"/>
        <w:spacing w:line="360" w:lineRule="auto"/>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 xml:space="preserve">      1、交付（实施）的时间（期限）和地点（范围）</w:t>
      </w:r>
    </w:p>
    <w:p w14:paraId="0273CCB9">
      <w:pPr>
        <w:widowControl/>
        <w:shd w:val="clear" w:color="auto" w:fill="FFFFFF"/>
        <w:adjustRightInd w:val="0"/>
        <w:spacing w:line="240" w:lineRule="auto"/>
        <w:ind w:firstLine="630" w:firstLineChars="300"/>
        <w:jc w:val="left"/>
        <w:textAlignment w:val="baseline"/>
        <w:rPr>
          <w:rFonts w:hint="eastAsia" w:ascii="宋体" w:hAnsi="宋体" w:eastAsia="宋体" w:cs="宋体"/>
          <w:color w:val="000000"/>
          <w:kern w:val="2"/>
          <w:sz w:val="21"/>
          <w:szCs w:val="21"/>
          <w:lang w:val="en-US" w:eastAsia="zh-CN"/>
        </w:rPr>
      </w:pPr>
      <w:r>
        <w:rPr>
          <w:rFonts w:hint="eastAsia" w:ascii="宋体" w:hAnsi="宋体" w:cs="宋体"/>
          <w:color w:val="000000"/>
          <w:szCs w:val="21"/>
        </w:rPr>
        <w:t>实施期限：</w:t>
      </w:r>
      <w:r>
        <w:rPr>
          <w:rFonts w:hint="eastAsia" w:ascii="宋体" w:hAnsi="宋体" w:eastAsia="宋体" w:cs="宋体"/>
          <w:color w:val="000000"/>
          <w:kern w:val="2"/>
          <w:sz w:val="21"/>
          <w:szCs w:val="21"/>
          <w:lang w:val="en-US" w:eastAsia="zh-CN"/>
        </w:rPr>
        <w:t>2026年8月1日至2027年7月31日，服务期限12个月。</w:t>
      </w:r>
    </w:p>
    <w:p w14:paraId="361CF0AA">
      <w:pPr>
        <w:widowControl/>
        <w:shd w:val="clear" w:color="auto" w:fill="FFFFFF"/>
        <w:adjustRightInd w:val="0"/>
        <w:spacing w:line="240" w:lineRule="auto"/>
        <w:ind w:firstLine="630" w:firstLineChars="300"/>
        <w:jc w:val="left"/>
        <w:textAlignment w:val="baseline"/>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服务地点</w:t>
      </w:r>
      <w:r>
        <w:rPr>
          <w:rFonts w:hint="eastAsia" w:ascii="宋体" w:hAnsi="宋体" w:cs="宋体"/>
          <w:color w:val="000000"/>
          <w:kern w:val="2"/>
          <w:sz w:val="21"/>
          <w:szCs w:val="21"/>
          <w:lang w:val="en-US" w:eastAsia="zh-CN"/>
        </w:rPr>
        <w:t>：</w:t>
      </w:r>
      <w:r>
        <w:rPr>
          <w:rFonts w:hint="eastAsia" w:ascii="宋体" w:hAnsi="宋体" w:eastAsia="宋体" w:cs="宋体"/>
          <w:color w:val="000000"/>
          <w:kern w:val="2"/>
          <w:sz w:val="21"/>
          <w:szCs w:val="21"/>
          <w:lang w:val="en-US" w:eastAsia="zh-CN"/>
        </w:rPr>
        <w:t>右安门校区北校园、和平里校区、东四十条校区。</w:t>
      </w:r>
    </w:p>
    <w:p w14:paraId="28F04F61">
      <w:pPr>
        <w:autoSpaceDN w:val="0"/>
        <w:adjustRightInd w:val="0"/>
        <w:spacing w:line="360" w:lineRule="auto"/>
        <w:ind w:firstLine="632" w:firstLineChars="300"/>
        <w:jc w:val="left"/>
        <w:textAlignment w:val="baseline"/>
        <w:rPr>
          <w:rFonts w:hint="eastAsia" w:ascii="宋体" w:hAnsi="宋体" w:eastAsia="宋体" w:cs="宋体"/>
          <w:b/>
          <w:color w:val="000000"/>
          <w:kern w:val="0"/>
          <w:sz w:val="21"/>
          <w:szCs w:val="21"/>
          <w:lang w:eastAsia="zh-CN"/>
        </w:rPr>
      </w:pPr>
      <w:r>
        <w:rPr>
          <w:rFonts w:hint="eastAsia" w:ascii="宋体" w:hAnsi="宋体" w:cs="宋体"/>
          <w:b/>
          <w:color w:val="000000"/>
          <w:kern w:val="0"/>
          <w:sz w:val="21"/>
          <w:szCs w:val="21"/>
          <w:lang w:val="en-US" w:eastAsia="zh-CN"/>
        </w:rPr>
        <w:t>2、</w:t>
      </w:r>
      <w:r>
        <w:rPr>
          <w:rFonts w:hint="eastAsia" w:ascii="宋体" w:hAnsi="宋体" w:eastAsia="宋体" w:cs="宋体"/>
          <w:b/>
          <w:color w:val="000000"/>
          <w:kern w:val="0"/>
          <w:sz w:val="21"/>
          <w:szCs w:val="21"/>
        </w:rPr>
        <w:t>保洁服务</w:t>
      </w:r>
      <w:r>
        <w:rPr>
          <w:rFonts w:hint="eastAsia" w:ascii="宋体" w:hAnsi="宋体" w:eastAsia="宋体" w:cs="宋体"/>
          <w:b/>
          <w:color w:val="000000"/>
          <w:kern w:val="0"/>
          <w:sz w:val="21"/>
          <w:szCs w:val="21"/>
          <w:lang w:eastAsia="zh-CN"/>
        </w:rPr>
        <w:t>范围：</w:t>
      </w:r>
    </w:p>
    <w:p w14:paraId="1089F898">
      <w:pPr>
        <w:autoSpaceDN w:val="0"/>
        <w:adjustRightInd w:val="0"/>
        <w:spacing w:line="360" w:lineRule="auto"/>
        <w:ind w:firstLine="632" w:firstLineChars="300"/>
        <w:jc w:val="left"/>
        <w:textAlignment w:val="baseline"/>
        <w:rPr>
          <w:rFonts w:ascii="宋体" w:hAnsi="宋体" w:eastAsia="宋体" w:cs="宋体"/>
          <w:color w:val="000000"/>
          <w:kern w:val="0"/>
          <w:sz w:val="21"/>
          <w:szCs w:val="21"/>
        </w:rPr>
      </w:pP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1</w:t>
      </w:r>
      <w:r>
        <w:rPr>
          <w:rFonts w:hint="eastAsia" w:ascii="宋体" w:hAnsi="宋体" w:eastAsia="宋体" w:cs="宋体"/>
          <w:b/>
          <w:color w:val="000000"/>
          <w:kern w:val="0"/>
          <w:sz w:val="21"/>
          <w:szCs w:val="21"/>
          <w:lang w:eastAsia="zh-CN"/>
        </w:rPr>
        <w:t>）</w:t>
      </w:r>
      <w:r>
        <w:rPr>
          <w:rFonts w:hint="eastAsia" w:ascii="宋体" w:hAnsi="宋体" w:eastAsia="宋体" w:cs="宋体"/>
          <w:b/>
          <w:bCs/>
          <w:color w:val="000000"/>
          <w:kern w:val="0"/>
          <w:sz w:val="21"/>
          <w:szCs w:val="21"/>
        </w:rPr>
        <w:t>校区内楼宇</w:t>
      </w:r>
      <w:r>
        <w:rPr>
          <w:rFonts w:hint="eastAsia" w:ascii="宋体" w:hAnsi="宋体" w:eastAsia="宋体" w:cs="宋体"/>
          <w:b/>
          <w:color w:val="000000"/>
          <w:kern w:val="0"/>
          <w:sz w:val="21"/>
          <w:szCs w:val="21"/>
        </w:rPr>
        <w:t>公共区域。</w:t>
      </w:r>
    </w:p>
    <w:p w14:paraId="13CFC251">
      <w:pPr>
        <w:autoSpaceDN w:val="0"/>
        <w:adjustRightInd w:val="0"/>
        <w:spacing w:line="360" w:lineRule="auto"/>
        <w:ind w:firstLine="632" w:firstLineChars="300"/>
        <w:jc w:val="left"/>
        <w:textAlignment w:val="baseline"/>
        <w:rPr>
          <w:rFonts w:hint="eastAsia" w:ascii="宋体" w:hAnsi="宋体" w:eastAsia="宋体" w:cs="宋体"/>
          <w:b/>
          <w:bCs/>
          <w:color w:val="000000"/>
          <w:kern w:val="0"/>
          <w:sz w:val="21"/>
          <w:szCs w:val="21"/>
        </w:rPr>
      </w:pP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室外公共区域：</w:t>
      </w:r>
      <w:r>
        <w:rPr>
          <w:rFonts w:hint="eastAsia" w:ascii="宋体" w:hAnsi="宋体" w:eastAsia="宋体" w:cs="宋体"/>
          <w:b/>
          <w:bCs/>
          <w:color w:val="000000"/>
          <w:kern w:val="0"/>
          <w:sz w:val="21"/>
          <w:szCs w:val="21"/>
        </w:rPr>
        <w:t>体育场、室外道路、人行道、各类停车场、宣传栏及人文景观等构筑物的清洁。</w:t>
      </w:r>
    </w:p>
    <w:p w14:paraId="5BDCDAAF">
      <w:pPr>
        <w:autoSpaceDN w:val="0"/>
        <w:adjustRightInd w:val="0"/>
        <w:spacing w:line="360" w:lineRule="auto"/>
        <w:ind w:firstLine="630" w:firstLineChars="300"/>
        <w:jc w:val="left"/>
        <w:textAlignment w:val="baseline"/>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上述服务</w:t>
      </w:r>
      <w:r>
        <w:rPr>
          <w:rFonts w:hint="eastAsia" w:ascii="宋体" w:hAnsi="宋体" w:eastAsia="宋体" w:cs="宋体"/>
          <w:color w:val="000000"/>
          <w:kern w:val="0"/>
          <w:sz w:val="21"/>
          <w:szCs w:val="21"/>
        </w:rPr>
        <w:t>区域</w:t>
      </w:r>
      <w:r>
        <w:rPr>
          <w:rFonts w:hint="eastAsia" w:ascii="宋体" w:hAnsi="宋体" w:eastAsia="宋体" w:cs="宋体"/>
          <w:bCs/>
          <w:color w:val="000000"/>
          <w:kern w:val="0"/>
          <w:sz w:val="21"/>
          <w:szCs w:val="21"/>
        </w:rPr>
        <w:t>详见：附件</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rPr>
        <w:t>：第1包保洁作业区域、面积和固定岗位配置人数。</w:t>
      </w:r>
    </w:p>
    <w:p w14:paraId="218F8802">
      <w:pPr>
        <w:widowControl/>
        <w:spacing w:line="360" w:lineRule="auto"/>
        <w:ind w:firstLine="638" w:firstLineChars="304"/>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投标人根据区域、面积自行配备岗位和人数（固定岗位除外）</w:t>
      </w:r>
    </w:p>
    <w:p w14:paraId="62CD12E5">
      <w:pPr>
        <w:numPr>
          <w:ilvl w:val="-1"/>
          <w:numId w:val="0"/>
        </w:numPr>
        <w:autoSpaceDN w:val="0"/>
        <w:adjustRightInd w:val="0"/>
        <w:spacing w:line="360" w:lineRule="auto"/>
        <w:ind w:firstLine="641" w:firstLineChars="304"/>
        <w:jc w:val="left"/>
        <w:textAlignment w:val="baseline"/>
        <w:rPr>
          <w:rFonts w:hint="eastAsia" w:ascii="宋体" w:hAnsi="宋体" w:eastAsia="宋体" w:cs="宋体"/>
          <w:b/>
          <w:color w:val="000000"/>
          <w:kern w:val="0"/>
          <w:sz w:val="21"/>
          <w:szCs w:val="21"/>
          <w:lang w:val="en-US" w:eastAsia="zh-CN"/>
        </w:rPr>
      </w:pPr>
      <w:r>
        <w:rPr>
          <w:rFonts w:hint="eastAsia" w:ascii="宋体" w:hAnsi="宋体" w:cs="宋体"/>
          <w:b/>
          <w:color w:val="000000"/>
          <w:kern w:val="0"/>
          <w:sz w:val="21"/>
          <w:szCs w:val="21"/>
          <w:lang w:val="en-US" w:eastAsia="zh-CN"/>
        </w:rPr>
        <w:t>3、</w:t>
      </w:r>
      <w:r>
        <w:rPr>
          <w:rFonts w:hint="eastAsia" w:ascii="宋体" w:hAnsi="宋体" w:eastAsia="宋体" w:cs="宋体"/>
          <w:b/>
          <w:color w:val="000000"/>
          <w:kern w:val="0"/>
          <w:sz w:val="21"/>
          <w:szCs w:val="21"/>
          <w:lang w:val="en-US" w:eastAsia="zh-CN"/>
        </w:rPr>
        <w:t>付款条件（进度和方式）</w:t>
      </w:r>
    </w:p>
    <w:p w14:paraId="411D6EFA">
      <w:pPr>
        <w:autoSpaceDN w:val="0"/>
        <w:adjustRightInd w:val="0"/>
        <w:spacing w:line="360" w:lineRule="auto"/>
        <w:ind w:firstLine="422" w:firstLineChars="200"/>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 xml:space="preserve">  </w:t>
      </w:r>
      <w:r>
        <w:rPr>
          <w:rFonts w:hint="eastAsia" w:ascii="宋体" w:hAnsi="宋体" w:eastAsia="宋体" w:cs="宋体"/>
          <w:color w:val="000000"/>
          <w:kern w:val="0"/>
          <w:sz w:val="21"/>
          <w:szCs w:val="21"/>
        </w:rPr>
        <w:t>合同签订后，每两个月为一个付款周期</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但</w:t>
      </w:r>
      <w:r>
        <w:rPr>
          <w:rFonts w:hint="eastAsia" w:ascii="宋体" w:hAnsi="宋体" w:eastAsia="宋体" w:cs="宋体"/>
          <w:color w:val="000000"/>
          <w:kern w:val="0"/>
          <w:sz w:val="21"/>
          <w:szCs w:val="21"/>
          <w:lang w:eastAsia="zh-CN"/>
        </w:rPr>
        <w:t>最后一笔付款在合同终止日后支付。</w:t>
      </w:r>
      <w:r>
        <w:rPr>
          <w:rFonts w:hint="eastAsia" w:ascii="宋体" w:hAnsi="宋体" w:eastAsia="宋体" w:cs="宋体"/>
          <w:color w:val="000000"/>
          <w:kern w:val="0"/>
          <w:sz w:val="21"/>
          <w:szCs w:val="21"/>
        </w:rPr>
        <w:t>每个付款周期内，中标人向采购人提交合法有效的完税发票。采购人收到发票之日起15日内，以电汇形式支付中标人保洁服务费。</w:t>
      </w:r>
      <w:r>
        <w:rPr>
          <w:rFonts w:hint="eastAsia" w:ascii="宋体" w:hAnsi="宋体" w:eastAsia="宋体" w:cs="宋体"/>
          <w:color w:val="000000"/>
          <w:kern w:val="0"/>
          <w:sz w:val="21"/>
          <w:szCs w:val="21"/>
          <w:lang w:eastAsia="zh-CN"/>
        </w:rPr>
        <w:t>到</w:t>
      </w:r>
      <w:r>
        <w:rPr>
          <w:rFonts w:hint="eastAsia" w:ascii="宋体" w:hAnsi="宋体" w:eastAsia="宋体" w:cs="宋体"/>
          <w:color w:val="000000"/>
          <w:kern w:val="0"/>
          <w:sz w:val="21"/>
          <w:szCs w:val="21"/>
        </w:rPr>
        <w:t>如遇法定节假日或寒假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暑假，支付时间顺延</w:t>
      </w:r>
      <w:r>
        <w:rPr>
          <w:rFonts w:hint="eastAsia" w:ascii="宋体" w:hAnsi="宋体" w:eastAsia="宋体" w:cs="宋体"/>
          <w:color w:val="000000"/>
          <w:kern w:val="0"/>
          <w:sz w:val="21"/>
          <w:szCs w:val="21"/>
          <w:lang w:eastAsia="zh-CN"/>
        </w:rPr>
        <w:t>。</w:t>
      </w:r>
    </w:p>
    <w:p w14:paraId="4FBAC8FB">
      <w:pPr>
        <w:autoSpaceDN w:val="0"/>
        <w:adjustRightInd w:val="0"/>
        <w:spacing w:line="360" w:lineRule="auto"/>
        <w:jc w:val="left"/>
        <w:textAlignment w:val="baseline"/>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 xml:space="preserve"> 三、技术要求</w:t>
      </w:r>
    </w:p>
    <w:p w14:paraId="285FCB34">
      <w:pPr>
        <w:autoSpaceDN w:val="0"/>
        <w:adjustRightInd w:val="0"/>
        <w:spacing w:line="360" w:lineRule="auto"/>
        <w:ind w:firstLine="422" w:firstLineChars="200"/>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1、基本要求</w:t>
      </w:r>
    </w:p>
    <w:p w14:paraId="005F9445">
      <w:pPr>
        <w:autoSpaceDN w:val="0"/>
        <w:adjustRightInd w:val="0"/>
        <w:spacing w:line="360" w:lineRule="auto"/>
        <w:ind w:firstLine="422" w:firstLineChars="200"/>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1.1采购标的需实现的功能或者目标：校园各部位整洁干净</w:t>
      </w:r>
    </w:p>
    <w:p w14:paraId="5AC6AAAD">
      <w:pPr>
        <w:autoSpaceDN w:val="0"/>
        <w:adjustRightInd w:val="0"/>
        <w:spacing w:line="360" w:lineRule="auto"/>
        <w:ind w:firstLine="422" w:firstLineChars="200"/>
        <w:jc w:val="left"/>
        <w:textAlignment w:val="baseline"/>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1.2需执行国家相关标准、行业标准、地方标准或者其他标准、规范：详见附件2</w:t>
      </w:r>
    </w:p>
    <w:p w14:paraId="1098BD25">
      <w:pPr>
        <w:autoSpaceDN w:val="0"/>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保洁服务内容、标准及要求</w:t>
      </w:r>
    </w:p>
    <w:p w14:paraId="4B1EBA25">
      <w:pPr>
        <w:widowControl/>
        <w:adjustRightInd/>
        <w:spacing w:before="0" w:beforeAutospacing="0" w:after="0" w:afterAutospacing="0" w:line="360" w:lineRule="auto"/>
        <w:ind w:firstLine="422" w:firstLineChars="200"/>
        <w:textAlignment w:val="auto"/>
        <w:rPr>
          <w:rFonts w:ascii="宋体" w:hAnsi="宋体" w:eastAsia="宋体" w:cs="宋体"/>
          <w:b/>
          <w:color w:val="000000"/>
          <w:sz w:val="21"/>
          <w:szCs w:val="21"/>
          <w:lang w:val="en-US" w:eastAsia="zh-CN" w:bidi="ar-SA"/>
        </w:rPr>
      </w:pPr>
      <w:r>
        <w:rPr>
          <w:rFonts w:hint="eastAsia" w:ascii="宋体" w:hAnsi="宋体" w:eastAsia="宋体" w:cs="宋体"/>
          <w:b/>
          <w:color w:val="000000"/>
          <w:sz w:val="21"/>
          <w:szCs w:val="21"/>
          <w:lang w:val="en-US" w:eastAsia="zh-CN" w:bidi="ar-SA"/>
        </w:rPr>
        <w:t>2.1生活垃圾分类</w:t>
      </w:r>
    </w:p>
    <w:p w14:paraId="26990C46">
      <w:pPr>
        <w:widowControl/>
        <w:adjustRightInd/>
        <w:spacing w:before="0" w:beforeAutospacing="0" w:after="0" w:afterAutospacing="0" w:line="360" w:lineRule="auto"/>
        <w:ind w:firstLine="560"/>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做好生活垃圾分类。按照《北京市生活垃圾分类管理条例》及学校相关要求，落实生活垃圾分类工作。包含日常的盯桶管桶、生活垃圾的二次分拣，</w:t>
      </w:r>
    </w:p>
    <w:p w14:paraId="2FF9A1C4">
      <w:pPr>
        <w:widowControl/>
        <w:adjustRightInd/>
        <w:spacing w:before="0" w:beforeAutospacing="0" w:after="0" w:afterAutospacing="0" w:line="360" w:lineRule="auto"/>
        <w:ind w:firstLine="420" w:firstLineChars="200"/>
        <w:textAlignment w:val="auto"/>
        <w:rPr>
          <w:rFonts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生活垃圾做到日产日清，其他垃圾运送至玉林西里垃圾楼或六区垃圾楼（或右安门环卫所指定的其他垃圾消纳场所）；厨余垃圾、有害垃圾和可回收物运送至采购人指定地点（在校园内），统计好数量，并配合协助装上运输的车辆；生活垃圾集中投放点周围不可有散落垃圾及污水，保持生活垃圾分类设施及周边环境的干净整洁。</w:t>
      </w:r>
    </w:p>
    <w:p w14:paraId="4D7B3CE0">
      <w:pPr>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2.2</w:t>
      </w:r>
      <w:r>
        <w:rPr>
          <w:rFonts w:hint="eastAsia" w:ascii="宋体" w:hAnsi="宋体" w:eastAsia="宋体" w:cs="宋体"/>
          <w:b/>
          <w:color w:val="000000"/>
          <w:kern w:val="0"/>
          <w:sz w:val="21"/>
          <w:szCs w:val="21"/>
        </w:rPr>
        <w:t>防疫消毒</w:t>
      </w:r>
    </w:p>
    <w:p w14:paraId="1AFDFCEC">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在常态化的疫情防控措施下，依据《消毒技术规范》和采购人规定要求完成重点区域、重点部位以及教室的日常预防性消毒工作，每天不少于二次定期消毒，并做好清洁消毒记录，如遇到流行传播疾病，为防止疫情传播，按照学校的整体工作部署执行。工作人员防护管理需按疫情防控要求，正确佩戴口罩。</w:t>
      </w:r>
    </w:p>
    <w:p w14:paraId="7DBEF8B9">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在疫情防控校园应急封闭管理措施下，须另遵照学校要求做好日常防疫消毒。</w:t>
      </w:r>
    </w:p>
    <w:p w14:paraId="315D24E4">
      <w:pPr>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2.3</w:t>
      </w:r>
      <w:r>
        <w:rPr>
          <w:rFonts w:hint="eastAsia" w:ascii="宋体" w:hAnsi="宋体" w:eastAsia="宋体" w:cs="宋体"/>
          <w:b/>
          <w:color w:val="000000"/>
          <w:kern w:val="0"/>
          <w:sz w:val="21"/>
          <w:szCs w:val="21"/>
        </w:rPr>
        <w:t>开窗通风</w:t>
      </w:r>
    </w:p>
    <w:p w14:paraId="7F2F6CB0">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公共区域每天通风换气2次，每次不少于30分钟，并做好相关记录。</w:t>
      </w:r>
    </w:p>
    <w:p w14:paraId="49E1F2D2">
      <w:pPr>
        <w:adjustRightInd w:val="0"/>
        <w:spacing w:line="360" w:lineRule="auto"/>
        <w:ind w:firstLine="632" w:firstLineChars="300"/>
        <w:jc w:val="left"/>
        <w:textAlignment w:val="baseline"/>
        <w:rPr>
          <w:rFonts w:ascii="宋体" w:hAnsi="宋体" w:eastAsia="宋体" w:cs="宋体"/>
          <w:color w:val="000000"/>
          <w:kern w:val="0"/>
          <w:sz w:val="21"/>
          <w:szCs w:val="21"/>
        </w:rPr>
      </w:pPr>
      <w:r>
        <w:rPr>
          <w:rFonts w:hint="eastAsia" w:ascii="宋体" w:hAnsi="宋体" w:eastAsia="宋体" w:cs="宋体"/>
          <w:b/>
          <w:color w:val="000000"/>
          <w:kern w:val="0"/>
          <w:sz w:val="21"/>
          <w:szCs w:val="21"/>
          <w:lang w:val="en-US" w:eastAsia="zh-CN"/>
        </w:rPr>
        <w:t>2.4</w:t>
      </w:r>
      <w:r>
        <w:rPr>
          <w:rFonts w:hint="eastAsia" w:ascii="宋体" w:hAnsi="宋体" w:eastAsia="宋体" w:cs="宋体"/>
          <w:b/>
          <w:color w:val="000000"/>
          <w:kern w:val="0"/>
          <w:sz w:val="21"/>
          <w:szCs w:val="21"/>
        </w:rPr>
        <w:t>室外公共区域保洁</w:t>
      </w:r>
    </w:p>
    <w:p w14:paraId="7C126C7C">
      <w:pPr>
        <w:autoSpaceDN w:val="0"/>
        <w:adjustRightInd w:val="0"/>
        <w:spacing w:line="360" w:lineRule="auto"/>
        <w:ind w:firstLine="630" w:firstLineChars="300"/>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具体要求按</w:t>
      </w: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val="en-US" w:eastAsia="zh-CN"/>
        </w:rPr>
        <w:t>(2)</w:t>
      </w:r>
      <w:r>
        <w:rPr>
          <w:rFonts w:hint="eastAsia" w:ascii="宋体" w:hAnsi="宋体" w:eastAsia="宋体" w:cs="宋体"/>
          <w:b/>
          <w:bCs/>
          <w:color w:val="000000"/>
          <w:kern w:val="0"/>
          <w:sz w:val="21"/>
          <w:szCs w:val="21"/>
        </w:rPr>
        <w:t>：《首都医科大学</w:t>
      </w:r>
      <w:r>
        <w:rPr>
          <w:rFonts w:hint="eastAsia" w:ascii="宋体" w:hAnsi="宋体" w:eastAsia="宋体" w:cs="宋体"/>
          <w:b/>
          <w:color w:val="000000"/>
          <w:kern w:val="0"/>
          <w:sz w:val="21"/>
          <w:szCs w:val="21"/>
        </w:rPr>
        <w:t>各类场所</w:t>
      </w:r>
      <w:r>
        <w:rPr>
          <w:rFonts w:hint="eastAsia" w:ascii="宋体" w:hAnsi="宋体" w:eastAsia="宋体" w:cs="宋体"/>
          <w:b/>
          <w:bCs/>
          <w:color w:val="000000"/>
          <w:kern w:val="0"/>
          <w:sz w:val="21"/>
          <w:szCs w:val="21"/>
        </w:rPr>
        <w:t>保洁作业基本要求和质量检查标准》</w:t>
      </w:r>
      <w:r>
        <w:rPr>
          <w:rFonts w:hint="eastAsia" w:ascii="宋体" w:hAnsi="宋体" w:eastAsia="宋体" w:cs="宋体"/>
          <w:color w:val="000000"/>
          <w:kern w:val="0"/>
          <w:sz w:val="21"/>
          <w:szCs w:val="21"/>
        </w:rPr>
        <w:t>执行。</w:t>
      </w:r>
    </w:p>
    <w:p w14:paraId="5038EE53">
      <w:pPr>
        <w:autoSpaceDN w:val="0"/>
        <w:adjustRightInd w:val="0"/>
        <w:spacing w:line="360" w:lineRule="auto"/>
        <w:ind w:firstLine="632" w:firstLineChars="3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2.5</w:t>
      </w:r>
      <w:r>
        <w:rPr>
          <w:rFonts w:hint="eastAsia" w:ascii="宋体" w:hAnsi="宋体" w:eastAsia="宋体" w:cs="宋体"/>
          <w:b/>
          <w:color w:val="000000"/>
          <w:kern w:val="0"/>
          <w:sz w:val="21"/>
          <w:szCs w:val="21"/>
        </w:rPr>
        <w:t>室内公共区域保洁</w:t>
      </w:r>
    </w:p>
    <w:p w14:paraId="1BD0919B">
      <w:pPr>
        <w:autoSpaceDN w:val="0"/>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区域内全方位立体式的清洁，包含不仅限于墙面、地面、顶、门窗及各类设施的清洁。含公共教室、校史馆、形态楼标本馆、餐厅、借览室、自习室、各类地下空间、行政楼12层办公室和会议室、</w:t>
      </w:r>
      <w:bookmarkStart w:id="1" w:name="_Hlk224819776"/>
      <w:r>
        <w:rPr>
          <w:rFonts w:hint="eastAsia" w:ascii="宋体" w:hAnsi="宋体" w:eastAsia="宋体" w:cs="宋体"/>
          <w:color w:val="000000"/>
          <w:kern w:val="0"/>
          <w:sz w:val="21"/>
          <w:szCs w:val="21"/>
        </w:rPr>
        <w:t>学生毕业和</w:t>
      </w:r>
      <w:r>
        <w:rPr>
          <w:rFonts w:hint="eastAsia" w:ascii="宋体" w:hAnsi="宋体" w:eastAsia="宋体" w:cs="宋体"/>
          <w:color w:val="000000"/>
          <w:kern w:val="0"/>
          <w:sz w:val="21"/>
          <w:szCs w:val="21"/>
          <w:lang w:val="en-US" w:eastAsia="zh-CN"/>
        </w:rPr>
        <w:t>学生</w:t>
      </w:r>
      <w:r>
        <w:rPr>
          <w:rFonts w:hint="eastAsia" w:ascii="宋体" w:hAnsi="宋体" w:eastAsia="宋体" w:cs="宋体"/>
          <w:color w:val="000000"/>
          <w:kern w:val="0"/>
          <w:sz w:val="21"/>
          <w:szCs w:val="21"/>
        </w:rPr>
        <w:t>下临床后的宿舍内开荒保洁</w:t>
      </w:r>
      <w:bookmarkEnd w:id="1"/>
      <w:r>
        <w:rPr>
          <w:rFonts w:hint="eastAsia" w:ascii="宋体" w:hAnsi="宋体" w:eastAsia="宋体" w:cs="宋体"/>
          <w:color w:val="000000"/>
          <w:kern w:val="0"/>
          <w:sz w:val="21"/>
          <w:szCs w:val="21"/>
        </w:rPr>
        <w:t>以及学校提出的其他临时性保洁任务。</w:t>
      </w:r>
    </w:p>
    <w:p w14:paraId="0B782B4C">
      <w:pPr>
        <w:autoSpaceDN w:val="0"/>
        <w:adjustRightInd w:val="0"/>
        <w:spacing w:line="360" w:lineRule="auto"/>
        <w:ind w:firstLine="632" w:firstLineChars="30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b/>
          <w:color w:val="000000"/>
          <w:kern w:val="0"/>
          <w:sz w:val="21"/>
          <w:szCs w:val="21"/>
          <w:lang w:val="en-US" w:eastAsia="zh-CN"/>
        </w:rPr>
        <w:t>2.6体</w:t>
      </w:r>
      <w:r>
        <w:rPr>
          <w:rFonts w:hint="eastAsia" w:ascii="宋体" w:hAnsi="宋体" w:eastAsia="宋体" w:cs="宋体"/>
          <w:color w:val="000000"/>
          <w:kern w:val="0"/>
          <w:sz w:val="21"/>
          <w:szCs w:val="21"/>
          <w:lang w:val="en-US" w:eastAsia="zh-CN"/>
        </w:rPr>
        <w:t>育场馆（场所）在开放期间，须安排保洁人员现场值守。</w:t>
      </w:r>
    </w:p>
    <w:p w14:paraId="0611CAC2">
      <w:pPr>
        <w:autoSpaceDN w:val="0"/>
        <w:adjustRightInd w:val="0"/>
        <w:spacing w:line="360" w:lineRule="auto"/>
        <w:ind w:firstLine="630" w:firstLineChars="300"/>
        <w:jc w:val="left"/>
        <w:textAlignment w:val="baseline"/>
        <w:rPr>
          <w:rFonts w:ascii="宋体" w:hAnsi="宋体" w:eastAsia="宋体" w:cs="宋体"/>
          <w:bCs/>
          <w:color w:val="000000"/>
          <w:kern w:val="0"/>
          <w:sz w:val="21"/>
          <w:szCs w:val="21"/>
        </w:rPr>
      </w:pPr>
      <w:r>
        <w:rPr>
          <w:rFonts w:hint="eastAsia" w:ascii="宋体" w:hAnsi="宋体" w:eastAsia="宋体" w:cs="宋体"/>
          <w:color w:val="000000"/>
          <w:kern w:val="0"/>
          <w:sz w:val="21"/>
          <w:szCs w:val="21"/>
        </w:rPr>
        <w:t>具体要求按</w:t>
      </w: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：《首都医科大学各类场所保洁作业基本要求和质量检查标准》</w:t>
      </w:r>
      <w:r>
        <w:rPr>
          <w:rFonts w:hint="eastAsia" w:ascii="宋体" w:hAnsi="宋体" w:eastAsia="宋体" w:cs="宋体"/>
          <w:bCs/>
          <w:color w:val="000000"/>
          <w:kern w:val="0"/>
          <w:sz w:val="21"/>
          <w:szCs w:val="21"/>
        </w:rPr>
        <w:t>执行。</w:t>
      </w:r>
    </w:p>
    <w:p w14:paraId="1B0AD966">
      <w:pPr>
        <w:numPr>
          <w:ilvl w:val="0"/>
          <w:numId w:val="0"/>
        </w:numPr>
        <w:autoSpaceDN w:val="0"/>
        <w:adjustRightInd w:val="0"/>
        <w:spacing w:line="360" w:lineRule="auto"/>
        <w:ind w:firstLine="632" w:firstLineChars="3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2.7</w:t>
      </w:r>
      <w:r>
        <w:rPr>
          <w:rFonts w:hint="eastAsia" w:ascii="宋体" w:hAnsi="宋体" w:eastAsia="宋体" w:cs="宋体"/>
          <w:b/>
          <w:color w:val="000000"/>
          <w:kern w:val="0"/>
          <w:sz w:val="21"/>
          <w:szCs w:val="21"/>
        </w:rPr>
        <w:t>团队人员配备</w:t>
      </w:r>
    </w:p>
    <w:p w14:paraId="28850F64">
      <w:pPr>
        <w:adjustRightInd/>
        <w:spacing w:line="360" w:lineRule="auto"/>
        <w:ind w:firstLine="630" w:firstLineChars="300"/>
        <w:jc w:val="left"/>
        <w:textAlignment w:val="auto"/>
        <w:rPr>
          <w:rFonts w:ascii="宋体" w:hAnsi="宋体" w:eastAsia="宋体" w:cs="宋体"/>
          <w:color w:val="000000"/>
          <w:kern w:val="0"/>
          <w:sz w:val="21"/>
          <w:szCs w:val="21"/>
          <w:highlight w:val="yellow"/>
        </w:rPr>
      </w:pPr>
      <w:r>
        <w:rPr>
          <w:rFonts w:hint="eastAsia" w:ascii="宋体" w:hAnsi="宋体" w:eastAsia="宋体" w:cs="宋体"/>
          <w:color w:val="000000"/>
          <w:kern w:val="0"/>
          <w:sz w:val="21"/>
          <w:szCs w:val="21"/>
          <w:lang w:val="en-US" w:eastAsia="zh-CN"/>
        </w:rPr>
        <w:t>2.7.</w:t>
      </w:r>
      <w:r>
        <w:rPr>
          <w:rFonts w:hint="eastAsia" w:ascii="宋体" w:hAnsi="宋体" w:eastAsia="宋体" w:cs="宋体"/>
          <w:color w:val="000000"/>
          <w:kern w:val="0"/>
          <w:sz w:val="21"/>
          <w:szCs w:val="21"/>
        </w:rPr>
        <w:t>1拟派项目经理（35-60周岁），具有全日制专科及以上学历。</w:t>
      </w:r>
    </w:p>
    <w:p w14:paraId="424E8A73">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2.7.</w:t>
      </w:r>
      <w:r>
        <w:rPr>
          <w:rFonts w:hint="eastAsia" w:ascii="宋体" w:hAnsi="宋体" w:eastAsia="宋体" w:cs="宋体"/>
          <w:color w:val="000000"/>
          <w:kern w:val="0"/>
          <w:sz w:val="21"/>
          <w:szCs w:val="21"/>
        </w:rPr>
        <w:t>2具有保洁项目物业经理工作经验两年（含）以上。</w:t>
      </w:r>
    </w:p>
    <w:p w14:paraId="09560BED">
      <w:pPr>
        <w:autoSpaceDN w:val="0"/>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2.7.</w:t>
      </w:r>
      <w:r>
        <w:rPr>
          <w:rFonts w:hint="eastAsia" w:ascii="宋体" w:hAnsi="宋体" w:eastAsia="宋体" w:cs="宋体"/>
          <w:color w:val="000000"/>
          <w:kern w:val="0"/>
          <w:sz w:val="21"/>
          <w:szCs w:val="21"/>
        </w:rPr>
        <w:t>3拟派项目主管不少于二人，一人负责</w:t>
      </w:r>
      <w:r>
        <w:rPr>
          <w:rFonts w:hint="eastAsia" w:ascii="宋体" w:hAnsi="宋体" w:eastAsia="宋体" w:cs="宋体"/>
          <w:b/>
          <w:bCs/>
          <w:color w:val="000000"/>
          <w:kern w:val="0"/>
          <w:sz w:val="21"/>
          <w:szCs w:val="21"/>
        </w:rPr>
        <w:t>校区内楼宇</w:t>
      </w:r>
      <w:r>
        <w:rPr>
          <w:rFonts w:hint="eastAsia" w:ascii="宋体" w:hAnsi="宋体" w:eastAsia="宋体" w:cs="宋体"/>
          <w:b/>
          <w:color w:val="000000"/>
          <w:kern w:val="0"/>
          <w:sz w:val="21"/>
          <w:szCs w:val="21"/>
        </w:rPr>
        <w:t>公共区域</w:t>
      </w:r>
      <w:r>
        <w:rPr>
          <w:rFonts w:hint="eastAsia" w:ascii="宋体" w:hAnsi="宋体" w:eastAsia="宋体" w:cs="宋体"/>
          <w:color w:val="000000"/>
          <w:kern w:val="0"/>
          <w:sz w:val="21"/>
          <w:szCs w:val="21"/>
        </w:rPr>
        <w:t>，一人负责</w:t>
      </w:r>
      <w:r>
        <w:rPr>
          <w:rFonts w:hint="eastAsia" w:ascii="宋体" w:hAnsi="宋体" w:eastAsia="宋体" w:cs="宋体"/>
          <w:b/>
          <w:color w:val="000000"/>
          <w:kern w:val="0"/>
          <w:sz w:val="21"/>
          <w:szCs w:val="21"/>
        </w:rPr>
        <w:t>室外公共区域</w:t>
      </w:r>
      <w:r>
        <w:rPr>
          <w:rFonts w:hint="eastAsia" w:ascii="宋体" w:hAnsi="宋体" w:eastAsia="宋体" w:cs="宋体"/>
          <w:color w:val="000000"/>
          <w:kern w:val="0"/>
          <w:sz w:val="21"/>
          <w:szCs w:val="21"/>
        </w:rPr>
        <w:t>。</w:t>
      </w:r>
    </w:p>
    <w:p w14:paraId="55F9EB51">
      <w:pPr>
        <w:autoSpaceDN w:val="0"/>
        <w:adjustRightInd w:val="0"/>
        <w:spacing w:line="360" w:lineRule="auto"/>
        <w:ind w:firstLine="630" w:firstLineChars="30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2.7.4配备的团队人员站姿端正、精神面貌整洁干练、个人形象端庄。如果男性超过60，女性超过55岁，需报请采购方审核。</w:t>
      </w:r>
    </w:p>
    <w:p w14:paraId="214052F0">
      <w:pPr>
        <w:numPr>
          <w:ilvl w:val="0"/>
          <w:numId w:val="0"/>
        </w:numPr>
        <w:autoSpaceDN w:val="0"/>
        <w:adjustRightInd w:val="0"/>
        <w:spacing w:line="360" w:lineRule="auto"/>
        <w:ind w:firstLine="632" w:firstLineChars="300"/>
        <w:jc w:val="left"/>
        <w:textAlignment w:val="baseline"/>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3、验收标准：</w:t>
      </w:r>
      <w:r>
        <w:rPr>
          <w:rFonts w:hint="eastAsia" w:ascii="宋体" w:hAnsi="宋体" w:eastAsia="宋体" w:cs="宋体"/>
          <w:b/>
          <w:color w:val="000000"/>
          <w:kern w:val="0"/>
          <w:sz w:val="21"/>
          <w:szCs w:val="21"/>
        </w:rPr>
        <w:t>检查与考核</w:t>
      </w:r>
    </w:p>
    <w:p w14:paraId="7DDFB552">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1投标人应制订具体的质量保证措施及相关服务的承诺。如因质量未达到目标，采购人有权要求其整改，同时中标人应承担责任和违约金赔偿，具体实施标准以签订合同为准。</w:t>
      </w:r>
    </w:p>
    <w:p w14:paraId="44AA8264">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2采购人视情况不定期地对中标人的保洁服务进行检查和抽查，检查记录和整改时限反馈投标人。中标人须接受采购人的监督与检查。具体内容详见</w:t>
      </w: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3</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w:t>
      </w:r>
      <w:r>
        <w:rPr>
          <w:rFonts w:hint="eastAsia" w:ascii="宋体" w:hAnsi="宋体" w:eastAsia="宋体" w:cs="宋体"/>
          <w:color w:val="000000"/>
          <w:kern w:val="0"/>
          <w:sz w:val="21"/>
          <w:szCs w:val="21"/>
        </w:rPr>
        <w:t>保洁服务质量监督检查方案。</w:t>
      </w:r>
    </w:p>
    <w:p w14:paraId="61F40C9B">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4、整体设想和规划</w:t>
      </w:r>
    </w:p>
    <w:p w14:paraId="57049E06">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4.1保洁服务整体设想</w:t>
      </w:r>
    </w:p>
    <w:p w14:paraId="5A9DEF62">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 xml:space="preserve">结合本高校校区楼宇分布（教学楼、宿舍楼、图书馆、实验室、公共卫生间、校园道路广场）、师生人流潮汐特点，制定分区域保洁方案； </w:t>
      </w:r>
    </w:p>
    <w:p w14:paraId="29443AB8">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4.2运营模式</w:t>
      </w:r>
    </w:p>
    <w:p w14:paraId="48A73BF9">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明确与本校后勤处的日常对接机制、月度考核机制、突发污染（考试周、大型活动、雨雪天气）应急处置流程。</w:t>
      </w:r>
    </w:p>
    <w:p w14:paraId="1A58E0D3">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4.3服务理念</w:t>
      </w:r>
    </w:p>
    <w:p w14:paraId="02D1D3FD">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服务需充分兼顾教学秩序，严格规避保洁作业干扰课堂教学；坚持 “教学优先、静音作业、文明服务”，针对自习室、实验室、机房制定静音保洁细则，做到不影响师生上课、自习与科研活动，内容必须贴合本校教学场景。</w:t>
      </w:r>
    </w:p>
    <w:p w14:paraId="1A34E414">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4.4分时段排班与寒暑假弹性服务规划</w:t>
      </w:r>
    </w:p>
    <w:p w14:paraId="358592C5">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（1）工作日：严格按照本校作息，上课时段避开教室作业，早自习前完成公共区域普扫，课间只做垃圾收运，晚自习结束后开展深度清扫；</w:t>
      </w:r>
    </w:p>
    <w:p w14:paraId="0FCB0DD0">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（2）节假日、考试周、迎新季：临时增配保洁人员，强化楼道、卫生间保洁；</w:t>
      </w:r>
    </w:p>
    <w:p w14:paraId="0B347F55">
      <w:pPr>
        <w:autoSpaceDN w:val="0"/>
        <w:adjustRightInd w:val="0"/>
        <w:spacing w:line="360" w:lineRule="auto"/>
        <w:ind w:firstLine="420" w:firstLineChars="200"/>
        <w:textAlignment w:val="baseline"/>
        <w:rPr>
          <w:rFonts w:ascii="宋体" w:hAnsi="宋体" w:cs="宋体"/>
          <w:color w:val="000000"/>
          <w:kern w:val="0"/>
          <w:szCs w:val="21"/>
        </w:rPr>
      </w:pPr>
      <w:r>
        <w:rPr>
          <w:rFonts w:hint="eastAsia" w:ascii="宋体" w:hAnsi="宋体" w:cs="宋体"/>
          <w:color w:val="000000"/>
          <w:kern w:val="0"/>
          <w:szCs w:val="21"/>
        </w:rPr>
        <w:t>（3）寒暑假：执行弹性排班，在校生留校期间保留基础保洁，寒暑假闭校阶段仅保留值守保洁，大幅优化人员在岗数量。</w:t>
      </w:r>
    </w:p>
    <w:p w14:paraId="5A1AA42C">
      <w:pPr>
        <w:autoSpaceDN w:val="0"/>
        <w:adjustRightInd w:val="0"/>
        <w:spacing w:line="360" w:lineRule="auto"/>
        <w:ind w:firstLine="420" w:firstLineChars="200"/>
        <w:textAlignment w:val="baseline"/>
      </w:pPr>
      <w:r>
        <w:rPr>
          <w:rFonts w:hint="eastAsia"/>
        </w:rPr>
        <w:t>5、项目运作方法</w:t>
      </w:r>
    </w:p>
    <w:p w14:paraId="6E77D5DC">
      <w:pPr>
        <w:autoSpaceDN w:val="0"/>
        <w:adjustRightInd w:val="0"/>
        <w:spacing w:line="360" w:lineRule="auto"/>
        <w:ind w:firstLine="420" w:firstLineChars="200"/>
        <w:textAlignment w:val="baseline"/>
        <w:rPr>
          <w:rFonts w:hint="eastAsia"/>
        </w:rPr>
      </w:pPr>
      <w:r>
        <w:rPr>
          <w:rFonts w:hint="eastAsia"/>
        </w:rPr>
        <w:t>5.1项目管理机构图</w:t>
      </w:r>
    </w:p>
    <w:p w14:paraId="6B719DC3">
      <w:pPr>
        <w:autoSpaceDN w:val="0"/>
        <w:adjustRightInd w:val="0"/>
        <w:spacing w:line="360" w:lineRule="auto"/>
        <w:ind w:firstLine="420" w:firstLineChars="200"/>
        <w:textAlignment w:val="baseline"/>
        <w:rPr>
          <w:rFonts w:hint="eastAsia"/>
        </w:rPr>
      </w:pPr>
      <w:r>
        <w:rPr>
          <w:rFonts w:hint="eastAsia"/>
        </w:rPr>
        <w:t>绘制专属于本校区保洁项目的组织架构图，明确项目经理、现场主管、各班组长及各楼宇保洁人员岗位</w:t>
      </w:r>
      <w:r>
        <w:rPr>
          <w:rFonts w:hint="eastAsia" w:ascii="宋体" w:hAnsi="宋体" w:cs="宋体"/>
          <w:color w:val="000000"/>
          <w:kern w:val="0"/>
          <w:szCs w:val="21"/>
        </w:rPr>
        <w:t>配置</w:t>
      </w:r>
      <w:r>
        <w:rPr>
          <w:rFonts w:hint="eastAsia"/>
        </w:rPr>
        <w:t>，人员数量必须匹配本项目需要。</w:t>
      </w:r>
    </w:p>
    <w:p w14:paraId="592FF5C2">
      <w:pPr>
        <w:autoSpaceDN w:val="0"/>
        <w:adjustRightInd w:val="0"/>
        <w:spacing w:line="360" w:lineRule="auto"/>
        <w:ind w:firstLine="420" w:firstLineChars="200"/>
        <w:textAlignment w:val="baseline"/>
        <w:rPr>
          <w:rFonts w:hint="eastAsia"/>
        </w:rPr>
      </w:pPr>
      <w:r>
        <w:rPr>
          <w:rFonts w:hint="eastAsia"/>
        </w:rPr>
        <w:t>5.2工作职能组织运行图</w:t>
      </w:r>
    </w:p>
    <w:p w14:paraId="011D8735">
      <w:pPr>
        <w:autoSpaceDN w:val="0"/>
        <w:adjustRightInd w:val="0"/>
        <w:spacing w:line="360" w:lineRule="auto"/>
        <w:ind w:firstLine="420" w:firstLineChars="200"/>
        <w:textAlignment w:val="baseline"/>
        <w:rPr>
          <w:rFonts w:hint="eastAsia"/>
        </w:rPr>
      </w:pPr>
      <w:r>
        <w:rPr>
          <w:rFonts w:hint="eastAsia"/>
        </w:rPr>
        <w:t>结合本校教学作息、节假日、寒暑假运行特点，绘制作业流转闭环图，包含日常保洁巡检、师生问题反馈、突发保洁任务处置、后勤部门对接全流程，流程节点必须贴合校园管理场景。</w:t>
      </w:r>
    </w:p>
    <w:p w14:paraId="16C5B19F">
      <w:pPr>
        <w:autoSpaceDN w:val="0"/>
        <w:adjustRightInd w:val="0"/>
        <w:spacing w:line="360" w:lineRule="auto"/>
        <w:ind w:firstLine="420" w:firstLineChars="200"/>
        <w:textAlignment w:val="baseline"/>
        <w:rPr>
          <w:rFonts w:hint="eastAsia"/>
        </w:rPr>
      </w:pPr>
      <w:r>
        <w:rPr>
          <w:rFonts w:hint="eastAsia"/>
        </w:rPr>
        <w:t>5.3项目经理的管理职责</w:t>
      </w:r>
    </w:p>
    <w:p w14:paraId="73A50DB4">
      <w:pPr>
        <w:autoSpaceDN w:val="0"/>
        <w:adjustRightInd w:val="0"/>
        <w:spacing w:line="360" w:lineRule="auto"/>
        <w:ind w:firstLine="420" w:firstLineChars="200"/>
        <w:textAlignment w:val="baseline"/>
        <w:rPr>
          <w:rFonts w:hint="eastAsia"/>
        </w:rPr>
      </w:pPr>
      <w:r>
        <w:rPr>
          <w:rFonts w:hint="eastAsia"/>
        </w:rPr>
        <w:t>项目经理</w:t>
      </w:r>
      <w:r>
        <w:rPr>
          <w:rFonts w:hint="eastAsia" w:ascii="宋体" w:hAnsi="宋体" w:cs="宋体"/>
          <w:color w:val="000000"/>
          <w:kern w:val="0"/>
          <w:szCs w:val="21"/>
        </w:rPr>
        <w:t>职责</w:t>
      </w:r>
      <w:r>
        <w:rPr>
          <w:rFonts w:hint="eastAsia"/>
        </w:rPr>
        <w:t xml:space="preserve">必须紧扣本校后勤管理要求，明确：日常现场巡查频次、与校方后勤部门周例会制度、保洁人员考勤管控、考试 / 迎新 / 雨雪天气等专项保洁统筹、师生投诉限时处置、寒暑假人员弹性调度等专属职责。 </w:t>
      </w:r>
    </w:p>
    <w:p w14:paraId="1D55B886">
      <w:pPr>
        <w:autoSpaceDN w:val="0"/>
        <w:adjustRightInd w:val="0"/>
        <w:spacing w:line="360" w:lineRule="auto"/>
        <w:ind w:firstLine="420" w:firstLineChars="200"/>
        <w:textAlignment w:val="baseline"/>
        <w:rPr>
          <w:rFonts w:hint="eastAsia"/>
        </w:rPr>
      </w:pPr>
      <w:r>
        <w:rPr>
          <w:rFonts w:hint="eastAsia"/>
        </w:rPr>
        <w:t>5.4 内部管理的职责分工</w:t>
      </w:r>
    </w:p>
    <w:p w14:paraId="1226B5BE">
      <w:pPr>
        <w:autoSpaceDN w:val="0"/>
        <w:adjustRightInd w:val="0"/>
        <w:spacing w:line="360" w:lineRule="auto"/>
        <w:ind w:firstLine="420" w:firstLineChars="200"/>
        <w:textAlignment w:val="baseline"/>
      </w:pPr>
      <w:r>
        <w:rPr>
          <w:rFonts w:hint="eastAsia"/>
        </w:rPr>
        <w:t>按楼宇区域划分班组，细化主管、楼层组长、教室保洁、宿舍保洁、公共区域保洁人员的岗位分工，明确各岗位对应的作业范围、工作时段、责任片区，分工必须对应本项目实际保洁区域。</w:t>
      </w:r>
    </w:p>
    <w:p w14:paraId="0508F712">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6、针对本项目的管理制度</w:t>
      </w:r>
    </w:p>
    <w:p w14:paraId="0858F801">
      <w:pPr>
        <w:autoSpaceDN w:val="0"/>
        <w:adjustRightInd w:val="0"/>
        <w:spacing w:line="360" w:lineRule="auto"/>
        <w:ind w:firstLine="420" w:firstLineChars="200"/>
        <w:textAlignment w:val="baseline"/>
      </w:pPr>
      <w:r>
        <w:rPr>
          <w:rFonts w:hint="eastAsia"/>
        </w:rPr>
        <w:t>6.1</w:t>
      </w:r>
      <w:r>
        <w:t>人员考核制度</w:t>
      </w:r>
    </w:p>
    <w:p w14:paraId="58FF0596">
      <w:pPr>
        <w:autoSpaceDN w:val="0"/>
        <w:adjustRightInd w:val="0"/>
        <w:spacing w:line="360" w:lineRule="auto"/>
        <w:ind w:firstLine="420" w:firstLineChars="200"/>
        <w:textAlignment w:val="baseline"/>
      </w:pPr>
      <w:r>
        <w:t>结合本校保洁岗位（教室、宿舍、公共卫生间、校园道路）分别制定考核细则，考核指标包含作业时段合规性、静音保洁执行情况、卫生清洁标准、寒暑假在岗纪律，考核结果直接与岗位薪酬挂钩。</w:t>
      </w:r>
    </w:p>
    <w:p w14:paraId="2ED05D94">
      <w:pPr>
        <w:autoSpaceDN w:val="0"/>
        <w:adjustRightInd w:val="0"/>
        <w:spacing w:line="360" w:lineRule="auto"/>
        <w:ind w:firstLine="420" w:firstLineChars="200"/>
        <w:textAlignment w:val="baseline"/>
      </w:pPr>
      <w:r>
        <w:rPr>
          <w:rFonts w:hint="eastAsia"/>
        </w:rPr>
        <w:t>6.2</w:t>
      </w:r>
      <w:r>
        <w:t>奖励机制</w:t>
      </w:r>
    </w:p>
    <w:p w14:paraId="27641218">
      <w:pPr>
        <w:autoSpaceDN w:val="0"/>
        <w:adjustRightInd w:val="0"/>
        <w:spacing w:line="360" w:lineRule="auto"/>
        <w:ind w:firstLine="420" w:firstLineChars="200"/>
        <w:textAlignment w:val="baseline"/>
      </w:pPr>
      <w:r>
        <w:t>设置贴合校园场景的评优项目，包含师生好评标兵、重大活动保障先进、零投诉岗位等奖项，明确评选周期、评选标准与奖励额度，奖励条款需适配本校区人员岗位设置。</w:t>
      </w:r>
    </w:p>
    <w:p w14:paraId="201D7CBF">
      <w:pPr>
        <w:autoSpaceDN w:val="0"/>
        <w:adjustRightInd w:val="0"/>
        <w:spacing w:line="360" w:lineRule="auto"/>
        <w:ind w:firstLine="420" w:firstLineChars="200"/>
        <w:textAlignment w:val="baseline"/>
      </w:pPr>
      <w:r>
        <w:rPr>
          <w:rFonts w:hint="eastAsia"/>
        </w:rPr>
        <w:t>6.3</w:t>
      </w:r>
      <w:r>
        <w:t>监督机制</w:t>
      </w:r>
    </w:p>
    <w:p w14:paraId="5927AF87">
      <w:pPr>
        <w:autoSpaceDN w:val="0"/>
        <w:adjustRightInd w:val="0"/>
        <w:spacing w:line="360" w:lineRule="auto"/>
        <w:ind w:firstLine="420" w:firstLineChars="200"/>
        <w:textAlignment w:val="baseline"/>
      </w:pPr>
      <w:r>
        <w:t>建立 “项目经理日巡查 + 校方后勤随机抽查 + 师生线上意见巡查” 三级监督体系，明确教学楼上课期间作业管控、卫生点位巡检频次，监督范围覆盖本项目全部保洁区域。</w:t>
      </w:r>
    </w:p>
    <w:p w14:paraId="36F85157">
      <w:pPr>
        <w:autoSpaceDN w:val="0"/>
        <w:adjustRightInd w:val="0"/>
        <w:spacing w:line="360" w:lineRule="auto"/>
        <w:ind w:firstLine="420" w:firstLineChars="200"/>
        <w:textAlignment w:val="baseline"/>
      </w:pPr>
      <w:r>
        <w:rPr>
          <w:rFonts w:hint="eastAsia"/>
        </w:rPr>
        <w:t>6.4</w:t>
      </w:r>
      <w:r>
        <w:t>信息反馈</w:t>
      </w:r>
    </w:p>
    <w:p w14:paraId="57B34349">
      <w:pPr>
        <w:autoSpaceDN w:val="0"/>
        <w:adjustRightInd w:val="0"/>
        <w:spacing w:line="360" w:lineRule="auto"/>
        <w:ind w:firstLine="420" w:firstLineChars="200"/>
        <w:textAlignment w:val="baseline"/>
      </w:pPr>
      <w:r>
        <w:t>开通面向本校师生的意见反馈渠道，明确微信群、意见箱、后勤对接人三条反馈路径。</w:t>
      </w:r>
    </w:p>
    <w:p w14:paraId="170FA7A9">
      <w:pPr>
        <w:autoSpaceDN w:val="0"/>
        <w:adjustRightInd w:val="0"/>
        <w:spacing w:line="360" w:lineRule="auto"/>
        <w:ind w:firstLine="420" w:firstLineChars="200"/>
        <w:textAlignment w:val="baseline"/>
      </w:pPr>
      <w:r>
        <w:rPr>
          <w:rFonts w:hint="eastAsia"/>
        </w:rPr>
        <w:t>6.5</w:t>
      </w:r>
      <w:r>
        <w:t>处理机制</w:t>
      </w:r>
    </w:p>
    <w:p w14:paraId="12E66E06">
      <w:pPr>
        <w:autoSpaceDN w:val="0"/>
        <w:adjustRightInd w:val="0"/>
        <w:spacing w:line="360" w:lineRule="auto"/>
        <w:ind w:firstLine="420" w:firstLineChars="200"/>
        <w:textAlignment w:val="baseline"/>
      </w:pPr>
      <w:r>
        <w:t>针对保洁脱岗、噪音扰民、清洁不达标、师生投诉等问题制定分级处置流程，区分一般问题、严重问题的整改时限、处罚措施，处置条款匹配高校后勤管理考核要求。</w:t>
      </w:r>
    </w:p>
    <w:p w14:paraId="351391D8">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7、员工培训计划及考核方案</w:t>
      </w:r>
    </w:p>
    <w:p w14:paraId="3F9A34D2">
      <w:pPr>
        <w:autoSpaceDN w:val="0"/>
        <w:adjustRightInd w:val="0"/>
        <w:spacing w:line="360" w:lineRule="auto"/>
        <w:ind w:firstLine="420" w:firstLineChars="200"/>
        <w:textAlignment w:val="baseline"/>
        <w:rPr>
          <w:rFonts w:hint="eastAsia"/>
        </w:rPr>
      </w:pPr>
      <w:r>
        <w:rPr>
          <w:rFonts w:hint="eastAsia"/>
        </w:rPr>
        <w:t>7.1员工培训计划</w:t>
      </w:r>
    </w:p>
    <w:p w14:paraId="3DEE5AFC">
      <w:pPr>
        <w:autoSpaceDN w:val="0"/>
        <w:adjustRightInd w:val="0"/>
        <w:spacing w:line="360" w:lineRule="auto"/>
        <w:ind w:firstLine="420" w:firstLineChars="200"/>
        <w:textAlignment w:val="baseline"/>
        <w:rPr>
          <w:rFonts w:hint="eastAsia"/>
        </w:rPr>
      </w:pPr>
      <w:r>
        <w:rPr>
          <w:rFonts w:hint="eastAsia"/>
        </w:rPr>
        <w:t>培训内容必须贴合高校保洁特点，分模块设置：校园文明服务、课堂静音作业、实验室/图书馆特殊区域保洁、迎新/考试等专项保障、寒暑假值守规范、清洁剂安全使用；按岗前培训、月度常态化培训、重大活动临时培训制定课时安排，培训计划必须对应本项目岗位人员构成。</w:t>
      </w:r>
    </w:p>
    <w:p w14:paraId="461FF9A5">
      <w:pPr>
        <w:autoSpaceDN w:val="0"/>
        <w:adjustRightInd w:val="0"/>
        <w:spacing w:line="360" w:lineRule="auto"/>
        <w:ind w:firstLine="420" w:firstLineChars="200"/>
        <w:textAlignment w:val="baseline"/>
        <w:rPr>
          <w:rFonts w:hint="eastAsia"/>
        </w:rPr>
      </w:pPr>
      <w:r>
        <w:rPr>
          <w:rFonts w:hint="eastAsia"/>
        </w:rPr>
        <w:t>7.2员工考核</w:t>
      </w:r>
    </w:p>
    <w:p w14:paraId="6ABE12FB">
      <w:pPr>
        <w:autoSpaceDN w:val="0"/>
        <w:adjustRightInd w:val="0"/>
        <w:spacing w:line="360" w:lineRule="auto"/>
        <w:ind w:firstLine="420" w:firstLineChars="200"/>
        <w:textAlignment w:val="baseline"/>
      </w:pPr>
      <w:r>
        <w:rPr>
          <w:rFonts w:hint="eastAsia"/>
        </w:rPr>
        <w:t>考核分为理论考试 + 现场实操，实操考核点位取自本校区教学楼、宿舍、公共卫生间等实际作业区域，考核内容包含作业时段管控、卫生质量、文明服务，考核结果作为人员留岗、续聘的依据，考核场景必须为本项目现场。</w:t>
      </w:r>
    </w:p>
    <w:p w14:paraId="5037EDEF">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8、突发应急方案及重大活动保障工作方案</w:t>
      </w:r>
    </w:p>
    <w:p w14:paraId="321B89A6">
      <w:pPr>
        <w:autoSpaceDN w:val="0"/>
        <w:adjustRightInd w:val="0"/>
        <w:spacing w:line="360" w:lineRule="auto"/>
        <w:ind w:firstLine="420" w:firstLineChars="200"/>
        <w:textAlignment w:val="baseline"/>
      </w:pPr>
      <w:r>
        <w:rPr>
          <w:rFonts w:hint="eastAsia"/>
        </w:rPr>
        <w:t>8.1</w:t>
      </w:r>
      <w:r>
        <w:t>纠纷处理</w:t>
      </w:r>
    </w:p>
    <w:p w14:paraId="494C97F2">
      <w:pPr>
        <w:autoSpaceDN w:val="0"/>
        <w:adjustRightInd w:val="0"/>
        <w:spacing w:line="360" w:lineRule="auto"/>
        <w:ind w:firstLine="420" w:firstLineChars="200"/>
        <w:textAlignment w:val="baseline"/>
      </w:pPr>
      <w:r>
        <w:t>专门制定保洁人员与师生发生口角、作业冲突的处置流程，明确现场安抚、项目经理到场、对接高校后勤部门的闭环步骤。</w:t>
      </w:r>
    </w:p>
    <w:p w14:paraId="6FB51FF9">
      <w:pPr>
        <w:autoSpaceDN w:val="0"/>
        <w:adjustRightInd w:val="0"/>
        <w:spacing w:line="360" w:lineRule="auto"/>
        <w:ind w:firstLine="420" w:firstLineChars="200"/>
        <w:textAlignment w:val="baseline"/>
      </w:pPr>
      <w:r>
        <w:rPr>
          <w:rFonts w:hint="eastAsia"/>
        </w:rPr>
        <w:t>8.2</w:t>
      </w:r>
      <w:r>
        <w:t>安全事故处理</w:t>
      </w:r>
    </w:p>
    <w:p w14:paraId="79B20B5B">
      <w:pPr>
        <w:autoSpaceDN w:val="0"/>
        <w:adjustRightInd w:val="0"/>
        <w:spacing w:line="360" w:lineRule="auto"/>
        <w:ind w:firstLine="420" w:firstLineChars="200"/>
        <w:textAlignment w:val="baseline"/>
      </w:pPr>
      <w:r>
        <w:t>针对校区滑倒摔伤、清洁用电安全、化学品接触伤害、高空作业风险制定预案，列明本校区各楼宇应急联络人、就近医务室对接信息</w:t>
      </w:r>
      <w:r>
        <w:rPr>
          <w:rFonts w:hint="eastAsia"/>
        </w:rPr>
        <w:t>。</w:t>
      </w:r>
    </w:p>
    <w:p w14:paraId="0F683F30">
      <w:pPr>
        <w:autoSpaceDN w:val="0"/>
        <w:adjustRightInd w:val="0"/>
        <w:spacing w:line="360" w:lineRule="auto"/>
        <w:ind w:firstLine="420" w:firstLineChars="200"/>
        <w:textAlignment w:val="baseline"/>
      </w:pPr>
      <w:r>
        <w:rPr>
          <w:rFonts w:hint="eastAsia"/>
        </w:rPr>
        <w:t>8.3</w:t>
      </w:r>
      <w:r>
        <w:t>极端天气处理</w:t>
      </w:r>
    </w:p>
    <w:p w14:paraId="63D84158">
      <w:pPr>
        <w:autoSpaceDN w:val="0"/>
        <w:adjustRightInd w:val="0"/>
        <w:spacing w:line="360" w:lineRule="auto"/>
        <w:ind w:firstLine="420" w:firstLineChars="200"/>
        <w:textAlignment w:val="baseline"/>
      </w:pPr>
      <w:r>
        <w:t>针对雨雪、冰冻天气，明确教学楼入口防滑铺设、道路除雪、积水清理的人员排班与作业路线，覆盖本校区主干道、宿舍楼出入口、教学楼台阶等重点点位，分工作日、寒暑假两种排班模式。</w:t>
      </w:r>
    </w:p>
    <w:p w14:paraId="4FC583A1">
      <w:pPr>
        <w:autoSpaceDN w:val="0"/>
        <w:adjustRightInd w:val="0"/>
        <w:spacing w:line="360" w:lineRule="auto"/>
        <w:ind w:firstLine="420" w:firstLineChars="200"/>
        <w:textAlignment w:val="baseline"/>
      </w:pPr>
      <w:r>
        <w:rPr>
          <w:rFonts w:hint="eastAsia"/>
        </w:rPr>
        <w:t>8.4</w:t>
      </w:r>
      <w:r>
        <w:t>重大活动保障</w:t>
      </w:r>
    </w:p>
    <w:p w14:paraId="63167D8B">
      <w:pPr>
        <w:autoSpaceDN w:val="0"/>
        <w:adjustRightInd w:val="0"/>
        <w:spacing w:line="360" w:lineRule="auto"/>
        <w:ind w:firstLine="420" w:firstLineChars="200"/>
        <w:textAlignment w:val="baseline"/>
      </w:pPr>
      <w:r>
        <w:t>针对本校迎新、毕业典礼、大型考试、学术会议等校园活动，制定临时增派人手、提前深度保洁、活动期间巡回保洁的保障方案，列明活动区域、作业时段、人员配置，必须对应本校常规大型活动清单。</w:t>
      </w:r>
    </w:p>
    <w:p w14:paraId="08A616D4">
      <w:pPr>
        <w:autoSpaceDN w:val="0"/>
        <w:adjustRightInd w:val="0"/>
        <w:spacing w:line="360" w:lineRule="auto"/>
        <w:ind w:firstLine="420" w:firstLineChars="200"/>
        <w:textAlignment w:val="baseline"/>
      </w:pPr>
      <w:r>
        <w:rPr>
          <w:rFonts w:hint="eastAsia"/>
        </w:rPr>
        <w:t>9、节能管理</w:t>
      </w:r>
    </w:p>
    <w:p w14:paraId="38B7E49C">
      <w:pPr>
        <w:autoSpaceDN w:val="0"/>
        <w:adjustRightInd w:val="0"/>
        <w:spacing w:line="360" w:lineRule="auto"/>
        <w:ind w:firstLine="420" w:firstLineChars="200"/>
        <w:textAlignment w:val="baseline"/>
      </w:pPr>
      <w:r>
        <w:rPr>
          <w:rFonts w:hint="eastAsia"/>
        </w:rPr>
        <w:t>9.1</w:t>
      </w:r>
      <w:r>
        <w:t>节水</w:t>
      </w:r>
    </w:p>
    <w:p w14:paraId="70BDD3EC">
      <w:pPr>
        <w:autoSpaceDN w:val="0"/>
        <w:adjustRightInd w:val="0"/>
        <w:spacing w:line="360" w:lineRule="auto"/>
        <w:ind w:firstLine="420" w:firstLineChars="200"/>
        <w:textAlignment w:val="baseline"/>
      </w:pPr>
      <w:r>
        <w:t>针对卫生间、保洁冲洗、食堂外围清洁制定节水措施；保洁作业优先使用回收清水擦拭地面，杜绝长流水；定期巡查水龙头、水管滴漏问题，重点管控宿舍楼、公共卫生间用水浪。</w:t>
      </w:r>
    </w:p>
    <w:p w14:paraId="366BCFD8">
      <w:pPr>
        <w:autoSpaceDN w:val="0"/>
        <w:adjustRightInd w:val="0"/>
        <w:spacing w:line="360" w:lineRule="auto"/>
        <w:ind w:firstLine="420" w:firstLineChars="200"/>
        <w:textAlignment w:val="baseline"/>
      </w:pPr>
      <w:r>
        <w:rPr>
          <w:rFonts w:hint="eastAsia"/>
        </w:rPr>
        <w:t>9.2</w:t>
      </w:r>
      <w:r>
        <w:t>节电</w:t>
      </w:r>
    </w:p>
    <w:p w14:paraId="58CD45B1">
      <w:pPr>
        <w:autoSpaceDN w:val="0"/>
        <w:adjustRightInd w:val="0"/>
        <w:spacing w:line="360" w:lineRule="auto"/>
        <w:ind w:firstLine="420" w:firstLineChars="200"/>
        <w:textAlignment w:val="baseline"/>
      </w:pPr>
      <w:r>
        <w:t>严格管控保洁设备用电，教室清洁仅开启局部照明，作业完毕随手关灯；洗地机、吹风机等设备错峰充电，避开校园用电高峰；夜间保洁只使用必要工作光源，杜绝无人作业时空开长亮，适配教学楼、公寓用电管理规定。</w:t>
      </w:r>
    </w:p>
    <w:p w14:paraId="3B64CC1C">
      <w:pPr>
        <w:autoSpaceDN w:val="0"/>
        <w:adjustRightInd w:val="0"/>
        <w:spacing w:line="360" w:lineRule="auto"/>
        <w:ind w:firstLine="420" w:firstLineChars="200"/>
        <w:textAlignment w:val="baseline"/>
      </w:pPr>
      <w:r>
        <w:rPr>
          <w:rFonts w:hint="eastAsia"/>
        </w:rPr>
        <w:t>9.3</w:t>
      </w:r>
      <w:r>
        <w:t>耗材减量</w:t>
      </w:r>
    </w:p>
    <w:p w14:paraId="0C61CEA8">
      <w:pPr>
        <w:autoSpaceDN w:val="0"/>
        <w:adjustRightInd w:val="0"/>
        <w:spacing w:line="360" w:lineRule="auto"/>
        <w:ind w:firstLine="420" w:firstLineChars="200"/>
        <w:textAlignment w:val="baseline"/>
      </w:pPr>
      <w:r>
        <w:t>针对校园保洁优化耗材使用：可反复使用的清洁抹布、拖把循环利用，减少一次性湿巾、塑料袋使用；清洁剂按需配比、集中调配，避免药剂过量浪费；按本项目保洁面积核定月度耗材用量，制定管控台账，杜绝无节制领用。</w:t>
      </w:r>
    </w:p>
    <w:p w14:paraId="6E2F4C6B">
      <w:pPr>
        <w:autoSpaceDN w:val="0"/>
        <w:adjustRightInd w:val="0"/>
        <w:spacing w:line="360" w:lineRule="auto"/>
        <w:ind w:firstLine="420" w:firstLineChars="200"/>
        <w:textAlignment w:val="baseline"/>
      </w:pPr>
      <w:r>
        <w:rPr>
          <w:rFonts w:hint="eastAsia"/>
        </w:rPr>
        <w:t>9.4</w:t>
      </w:r>
      <w:r>
        <w:t>设备节能运维</w:t>
      </w:r>
    </w:p>
    <w:p w14:paraId="3DFA069B">
      <w:pPr>
        <w:autoSpaceDN w:val="0"/>
        <w:adjustRightInd w:val="0"/>
        <w:spacing w:line="360" w:lineRule="auto"/>
        <w:ind w:firstLine="420" w:firstLineChars="200"/>
        <w:textAlignment w:val="baseline"/>
      </w:pPr>
      <w:r>
        <w:t>定期保养洗地机、高压水枪等保洁设备，保持设备工况良好，降低能耗；合理规划设备使用路线，减少空驶耗电；寒暑假对闲置设备断电封存，运维计划匹配本项目设备清单与作业周期。</w:t>
      </w:r>
    </w:p>
    <w:p w14:paraId="08B36B98">
      <w:pPr>
        <w:autoSpaceDN w:val="0"/>
        <w:adjustRightInd w:val="0"/>
        <w:spacing w:line="360" w:lineRule="auto"/>
        <w:ind w:firstLine="420" w:firstLineChars="200"/>
        <w:textAlignment w:val="baseline"/>
        <w:rPr>
          <w:rFonts w:hint="eastAsia" w:ascii="宋体" w:hAnsi="宋体"/>
          <w:szCs w:val="21"/>
        </w:rPr>
      </w:pPr>
      <w:r>
        <w:rPr>
          <w:rFonts w:hint="eastAsia"/>
        </w:rPr>
        <w:t>10、</w:t>
      </w:r>
      <w:r>
        <w:rPr>
          <w:rFonts w:hint="eastAsia" w:ascii="宋体" w:hAnsi="宋体"/>
          <w:szCs w:val="21"/>
        </w:rPr>
        <w:t>政策性采购需求</w:t>
      </w:r>
    </w:p>
    <w:p w14:paraId="4D73D29C">
      <w:pPr>
        <w:spacing w:line="360" w:lineRule="auto"/>
        <w:ind w:firstLine="420" w:firstLineChars="200"/>
        <w:rPr>
          <w:rFonts w:ascii="宋体" w:hAnsi="宋体"/>
          <w:szCs w:val="21"/>
        </w:rPr>
      </w:pPr>
      <w:r>
        <w:rPr>
          <w:rFonts w:hint="eastAsia" w:ascii="宋体" w:hAnsi="宋体"/>
          <w:szCs w:val="21"/>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C8F6DC7">
      <w:pPr>
        <w:widowControl/>
        <w:spacing w:line="360" w:lineRule="auto"/>
        <w:jc w:val="center"/>
        <w:rPr>
          <w:rFonts w:hint="eastAsia" w:ascii="Times New Roman" w:hAnsi="Times New Roman" w:eastAsia="宋体" w:cs="Times New Roman"/>
          <w:kern w:val="2"/>
          <w:sz w:val="21"/>
          <w:szCs w:val="21"/>
          <w:lang w:val="en-US" w:eastAsia="zh-CN" w:bidi="ar-SA"/>
        </w:rPr>
      </w:pPr>
    </w:p>
    <w:p w14:paraId="297348F0">
      <w:pPr>
        <w:numPr>
          <w:ilvl w:val="0"/>
          <w:numId w:val="0"/>
        </w:numPr>
        <w:autoSpaceDN w:val="0"/>
        <w:adjustRightInd w:val="0"/>
        <w:spacing w:line="360" w:lineRule="auto"/>
        <w:ind w:firstLine="632" w:firstLineChars="300"/>
        <w:jc w:val="left"/>
        <w:textAlignment w:val="baseline"/>
        <w:rPr>
          <w:rFonts w:ascii="宋体" w:hAnsi="宋体" w:eastAsia="宋体" w:cs="宋体"/>
          <w:b/>
          <w:color w:val="000000"/>
          <w:kern w:val="0"/>
          <w:sz w:val="21"/>
          <w:szCs w:val="21"/>
        </w:rPr>
      </w:pPr>
      <w:r>
        <w:rPr>
          <w:rFonts w:hint="eastAsia" w:ascii="宋体" w:hAnsi="宋体" w:cs="宋体"/>
          <w:b/>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b/>
          <w:color w:val="000000"/>
          <w:kern w:val="0"/>
          <w:sz w:val="21"/>
          <w:szCs w:val="21"/>
        </w:rPr>
        <w:t>其他</w:t>
      </w:r>
      <w:r>
        <w:rPr>
          <w:rFonts w:hint="eastAsia" w:ascii="宋体" w:hAnsi="宋体" w:eastAsia="宋体" w:cs="宋体"/>
          <w:b/>
          <w:color w:val="000000"/>
          <w:kern w:val="0"/>
          <w:sz w:val="21"/>
          <w:szCs w:val="21"/>
          <w:lang w:eastAsia="zh-CN"/>
        </w:rPr>
        <w:t>要求</w:t>
      </w:r>
    </w:p>
    <w:p w14:paraId="17E4BCD2">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1采购人提供保洁服务用房1间，不提供食、宿。</w:t>
      </w:r>
    </w:p>
    <w:p w14:paraId="0EBF084D">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2中标人所需的所有设备均由中标人自行配备。</w:t>
      </w:r>
    </w:p>
    <w:p w14:paraId="1187454D">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3中标人应按照合同的规定，及时入驻本项目。</w:t>
      </w:r>
    </w:p>
    <w:p w14:paraId="5D6D573C">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4保洁服务合同签订后，中标人没有按合同入驻，造成采购人损失的，按合同款的20%赔付学校。</w:t>
      </w:r>
    </w:p>
    <w:p w14:paraId="70BA6410">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5合同执行过程中，因保洁服务不到位，造成安全事故或教学事故，按每次不低于合同总价的千分之一扣减服务费。同时事故造成的各种人身和财产损失由中标人承担。</w:t>
      </w:r>
    </w:p>
    <w:p w14:paraId="01DB3ED9">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6本项目合同价为包干总费用（合同中另有约定的除外），包括但不仅限于：企业管理费、税费、成本、保险费、住房公积金、投入的工具及清洁用品、材料、合同实施过程中的不可预见费用等所有费用。</w:t>
      </w:r>
    </w:p>
    <w:p w14:paraId="799C95BA">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7中标人按采购人要求，签订相关合同。按上述服务范围、要求、质量标准，合理配备人员，配套相应的管理制度、措施、办法和应急预案及各岗位职责和工作流程，向采购人派遣符合要求的保洁管理服务人员，实施保洁服务在内的各项服务。</w:t>
      </w:r>
    </w:p>
    <w:p w14:paraId="3303AE00">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8中标人与采购人双方需签署安全管理责任协议。</w:t>
      </w:r>
    </w:p>
    <w:p w14:paraId="51CEF9C0">
      <w:pPr>
        <w:widowControl/>
        <w:spacing w:line="360" w:lineRule="auto"/>
        <w:jc w:val="center"/>
        <w:rPr>
          <w:rFonts w:ascii="Times New Roman" w:hAnsi="Times New Roman" w:eastAsia="宋体" w:cs="Times New Roman"/>
          <w:kern w:val="2"/>
          <w:sz w:val="21"/>
          <w:szCs w:val="21"/>
          <w:lang w:val="en-US" w:eastAsia="zh-CN" w:bidi="ar-SA"/>
        </w:rPr>
      </w:pPr>
    </w:p>
    <w:p w14:paraId="4B6C4E64">
      <w:pPr>
        <w:widowControl/>
        <w:spacing w:line="360" w:lineRule="auto"/>
        <w:jc w:val="center"/>
        <w:rPr>
          <w:rFonts w:ascii="Times New Roman" w:hAnsi="Times New Roman" w:eastAsia="宋体" w:cs="Times New Roman"/>
          <w:kern w:val="2"/>
          <w:sz w:val="21"/>
          <w:szCs w:val="21"/>
          <w:lang w:val="en-US" w:eastAsia="zh-CN" w:bidi="ar-SA"/>
        </w:rPr>
      </w:pPr>
    </w:p>
    <w:p w14:paraId="470A5C01">
      <w:pPr>
        <w:widowControl/>
        <w:spacing w:line="360" w:lineRule="auto"/>
        <w:jc w:val="center"/>
        <w:rPr>
          <w:rFonts w:ascii="Times New Roman" w:hAnsi="Times New Roman" w:eastAsia="宋体" w:cs="Times New Roman"/>
          <w:kern w:val="2"/>
          <w:sz w:val="21"/>
          <w:szCs w:val="21"/>
          <w:lang w:val="en-US" w:eastAsia="zh-CN" w:bidi="ar-SA"/>
        </w:rPr>
      </w:pPr>
    </w:p>
    <w:tbl>
      <w:tblPr>
        <w:tblStyle w:val="7"/>
        <w:tblpPr w:leftFromText="180" w:rightFromText="180" w:vertAnchor="text" w:horzAnchor="page" w:tblpX="2018" w:tblpY="14"/>
        <w:tblOverlap w:val="never"/>
        <w:tblW w:w="8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3604"/>
        <w:gridCol w:w="3969"/>
      </w:tblGrid>
      <w:tr w14:paraId="4B5D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37" w:type="dxa"/>
            <w:gridSpan w:val="3"/>
            <w:tcBorders>
              <w:top w:val="nil"/>
              <w:left w:val="nil"/>
              <w:bottom w:val="single" w:color="auto" w:sz="4" w:space="0"/>
              <w:right w:val="nil"/>
            </w:tcBorders>
            <w:noWrap/>
            <w:vAlign w:val="center"/>
          </w:tcPr>
          <w:p w14:paraId="4160B9C6">
            <w:pPr>
              <w:widowControl/>
              <w:adjustRightInd/>
              <w:spacing w:line="360" w:lineRule="auto"/>
              <w:jc w:val="left"/>
              <w:textAlignment w:val="auto"/>
              <w:rPr>
                <w:rFonts w:hint="eastAsia" w:ascii="宋体" w:hAnsi="宋体" w:eastAsia="宋体" w:cs="宋体"/>
                <w:b/>
                <w:bCs/>
                <w:color w:val="000000"/>
                <w:kern w:val="0"/>
                <w:sz w:val="21"/>
                <w:szCs w:val="21"/>
              </w:rPr>
            </w:pPr>
          </w:p>
          <w:p w14:paraId="78BC991B">
            <w:pPr>
              <w:keepNext/>
              <w:keepLines/>
              <w:widowControl w:val="0"/>
              <w:autoSpaceDE w:val="0"/>
              <w:autoSpaceDN w:val="0"/>
              <w:adjustRightInd w:val="0"/>
              <w:spacing w:before="120" w:line="300" w:lineRule="auto"/>
              <w:jc w:val="center"/>
              <w:outlineLvl w:val="1"/>
              <w:rPr>
                <w:rFonts w:hint="eastAsia" w:ascii="Arial" w:hAnsi="Arial" w:eastAsia="黑体" w:cs="Times New Roman"/>
                <w:b/>
                <w:kern w:val="0"/>
                <w:sz w:val="30"/>
                <w:szCs w:val="20"/>
                <w:lang w:val="en-US" w:eastAsia="zh-CN" w:bidi="ar-SA"/>
              </w:rPr>
            </w:pPr>
          </w:p>
          <w:p w14:paraId="23AD5A98">
            <w:pPr>
              <w:widowControl/>
              <w:adjustRightInd/>
              <w:spacing w:line="360" w:lineRule="auto"/>
              <w:jc w:val="left"/>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1</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：第一包保洁作业区域</w:t>
            </w:r>
            <w:r>
              <w:rPr>
                <w:rFonts w:hint="eastAsia" w:ascii="宋体" w:hAnsi="宋体" w:eastAsia="宋体" w:cs="宋体"/>
                <w:b/>
                <w:color w:val="000000"/>
                <w:kern w:val="0"/>
                <w:sz w:val="21"/>
                <w:szCs w:val="21"/>
              </w:rPr>
              <w:t>、面积和</w:t>
            </w:r>
            <w:r>
              <w:rPr>
                <w:rFonts w:hint="eastAsia" w:ascii="宋体" w:hAnsi="宋体" w:eastAsia="宋体" w:cs="宋体"/>
                <w:b/>
                <w:bCs/>
                <w:color w:val="000000"/>
                <w:kern w:val="0"/>
                <w:sz w:val="21"/>
                <w:szCs w:val="21"/>
              </w:rPr>
              <w:t>特定岗位上岗配置人数</w:t>
            </w:r>
          </w:p>
        </w:tc>
      </w:tr>
      <w:tr w14:paraId="19D7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4" w:type="dxa"/>
            <w:tcBorders>
              <w:top w:val="single" w:color="auto" w:sz="4" w:space="0"/>
            </w:tcBorders>
            <w:noWrap/>
            <w:vAlign w:val="center"/>
          </w:tcPr>
          <w:p w14:paraId="21F0446D">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3604" w:type="dxa"/>
            <w:tcBorders>
              <w:top w:val="single" w:color="auto" w:sz="4" w:space="0"/>
            </w:tcBorders>
            <w:noWrap/>
            <w:vAlign w:val="center"/>
          </w:tcPr>
          <w:p w14:paraId="24B627BC">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校区内楼宇</w:t>
            </w:r>
          </w:p>
        </w:tc>
        <w:tc>
          <w:tcPr>
            <w:tcW w:w="3969" w:type="dxa"/>
            <w:tcBorders>
              <w:top w:val="single" w:color="auto" w:sz="4" w:space="0"/>
            </w:tcBorders>
            <w:noWrap/>
            <w:vAlign w:val="center"/>
          </w:tcPr>
          <w:p w14:paraId="6B564307">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建筑面积（平方米）</w:t>
            </w:r>
          </w:p>
        </w:tc>
      </w:tr>
      <w:tr w14:paraId="6165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72F1DF41">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604" w:type="dxa"/>
            <w:noWrap/>
            <w:vAlign w:val="center"/>
          </w:tcPr>
          <w:p w14:paraId="313A7696">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第一教学楼</w:t>
            </w:r>
          </w:p>
        </w:tc>
        <w:tc>
          <w:tcPr>
            <w:tcW w:w="3969" w:type="dxa"/>
            <w:noWrap/>
            <w:vAlign w:val="center"/>
          </w:tcPr>
          <w:p w14:paraId="618E9F6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31669</w:t>
            </w:r>
          </w:p>
        </w:tc>
      </w:tr>
      <w:tr w14:paraId="5256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4F37F92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3604" w:type="dxa"/>
            <w:noWrap/>
            <w:vAlign w:val="center"/>
          </w:tcPr>
          <w:p w14:paraId="3BF3603D">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学术交流服务中心</w:t>
            </w:r>
          </w:p>
        </w:tc>
        <w:tc>
          <w:tcPr>
            <w:tcW w:w="3969" w:type="dxa"/>
            <w:noWrap/>
            <w:vAlign w:val="center"/>
          </w:tcPr>
          <w:p w14:paraId="5DA4920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6000</w:t>
            </w:r>
          </w:p>
        </w:tc>
      </w:tr>
      <w:tr w14:paraId="0D5C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17B425D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3604" w:type="dxa"/>
            <w:noWrap/>
            <w:vAlign w:val="center"/>
          </w:tcPr>
          <w:p w14:paraId="7F6B911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博贤楼</w:t>
            </w:r>
          </w:p>
        </w:tc>
        <w:tc>
          <w:tcPr>
            <w:tcW w:w="3969" w:type="dxa"/>
            <w:noWrap/>
            <w:vAlign w:val="center"/>
          </w:tcPr>
          <w:p w14:paraId="1396338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9324</w:t>
            </w:r>
          </w:p>
        </w:tc>
      </w:tr>
      <w:tr w14:paraId="4B59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4C66909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3604" w:type="dxa"/>
            <w:noWrap/>
            <w:vAlign w:val="center"/>
          </w:tcPr>
          <w:p w14:paraId="3100F21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博诚楼(男研究生楼)</w:t>
            </w:r>
          </w:p>
        </w:tc>
        <w:tc>
          <w:tcPr>
            <w:tcW w:w="3969" w:type="dxa"/>
            <w:noWrap/>
            <w:vAlign w:val="center"/>
          </w:tcPr>
          <w:p w14:paraId="6DE96446">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2903</w:t>
            </w:r>
          </w:p>
        </w:tc>
      </w:tr>
      <w:tr w14:paraId="1AC9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5F59F52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3604" w:type="dxa"/>
            <w:noWrap/>
            <w:vAlign w:val="center"/>
          </w:tcPr>
          <w:p w14:paraId="07ACD49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博信楼(女研究生楼)</w:t>
            </w:r>
          </w:p>
        </w:tc>
        <w:tc>
          <w:tcPr>
            <w:tcW w:w="3969" w:type="dxa"/>
            <w:noWrap/>
            <w:vAlign w:val="center"/>
          </w:tcPr>
          <w:p w14:paraId="28CC1F3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4102</w:t>
            </w:r>
          </w:p>
        </w:tc>
      </w:tr>
      <w:tr w14:paraId="3EE5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2C38F00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3604" w:type="dxa"/>
            <w:noWrap/>
            <w:vAlign w:val="center"/>
          </w:tcPr>
          <w:p w14:paraId="22CACE23">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博谨楼(男生公寓)</w:t>
            </w:r>
          </w:p>
        </w:tc>
        <w:tc>
          <w:tcPr>
            <w:tcW w:w="3969" w:type="dxa"/>
            <w:noWrap/>
            <w:vAlign w:val="center"/>
          </w:tcPr>
          <w:p w14:paraId="4929584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4102</w:t>
            </w:r>
          </w:p>
        </w:tc>
      </w:tr>
      <w:tr w14:paraId="51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05AEF5C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3604" w:type="dxa"/>
            <w:noWrap/>
            <w:vAlign w:val="center"/>
          </w:tcPr>
          <w:p w14:paraId="52CC9EF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博雅楼(旧女生公寓)</w:t>
            </w:r>
          </w:p>
        </w:tc>
        <w:tc>
          <w:tcPr>
            <w:tcW w:w="3969" w:type="dxa"/>
            <w:noWrap/>
            <w:vAlign w:val="center"/>
          </w:tcPr>
          <w:p w14:paraId="46DB945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6445</w:t>
            </w:r>
          </w:p>
        </w:tc>
      </w:tr>
      <w:tr w14:paraId="3A9E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3BBD8F9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3604" w:type="dxa"/>
            <w:noWrap/>
            <w:vAlign w:val="center"/>
          </w:tcPr>
          <w:p w14:paraId="13C8468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博慧楼(新女生公寓)</w:t>
            </w:r>
          </w:p>
        </w:tc>
        <w:tc>
          <w:tcPr>
            <w:tcW w:w="3969" w:type="dxa"/>
            <w:noWrap/>
            <w:vAlign w:val="center"/>
          </w:tcPr>
          <w:p w14:paraId="1A5E0F6D">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5767</w:t>
            </w:r>
          </w:p>
        </w:tc>
      </w:tr>
      <w:tr w14:paraId="148B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77452F26">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3604" w:type="dxa"/>
            <w:noWrap/>
            <w:vAlign w:val="center"/>
          </w:tcPr>
          <w:p w14:paraId="34A49A3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博源楼(河湖楼)</w:t>
            </w:r>
          </w:p>
        </w:tc>
        <w:tc>
          <w:tcPr>
            <w:tcW w:w="3969" w:type="dxa"/>
            <w:noWrap/>
            <w:vAlign w:val="center"/>
          </w:tcPr>
          <w:p w14:paraId="5FCE486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900</w:t>
            </w:r>
          </w:p>
        </w:tc>
      </w:tr>
      <w:tr w14:paraId="302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1A0DBFB5">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3604" w:type="dxa"/>
            <w:noWrap/>
            <w:vAlign w:val="center"/>
          </w:tcPr>
          <w:p w14:paraId="558CD9A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博清楼(浴室)3楼、离退办、动物实验楼、20号楼楼梯</w:t>
            </w:r>
          </w:p>
        </w:tc>
        <w:tc>
          <w:tcPr>
            <w:tcW w:w="3969" w:type="dxa"/>
            <w:noWrap/>
            <w:vAlign w:val="center"/>
          </w:tcPr>
          <w:p w14:paraId="0CDB338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r>
      <w:tr w14:paraId="1E51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70CC3C21">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3604" w:type="dxa"/>
            <w:noWrap/>
            <w:vAlign w:val="center"/>
          </w:tcPr>
          <w:p w14:paraId="42AF790E">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博乐楼</w:t>
            </w:r>
          </w:p>
        </w:tc>
        <w:tc>
          <w:tcPr>
            <w:tcW w:w="3969" w:type="dxa"/>
            <w:noWrap/>
            <w:vAlign w:val="center"/>
          </w:tcPr>
          <w:p w14:paraId="0DA7819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1696</w:t>
            </w:r>
          </w:p>
        </w:tc>
      </w:tr>
      <w:tr w14:paraId="7555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549DF7B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3604" w:type="dxa"/>
            <w:noWrap/>
            <w:vAlign w:val="center"/>
          </w:tcPr>
          <w:p w14:paraId="72A6FB0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校医院</w:t>
            </w:r>
          </w:p>
        </w:tc>
        <w:tc>
          <w:tcPr>
            <w:tcW w:w="3969" w:type="dxa"/>
            <w:noWrap/>
            <w:vAlign w:val="center"/>
          </w:tcPr>
          <w:p w14:paraId="7289A65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1848</w:t>
            </w:r>
          </w:p>
        </w:tc>
      </w:tr>
      <w:tr w14:paraId="5257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055C845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3604" w:type="dxa"/>
            <w:noWrap/>
            <w:vAlign w:val="center"/>
          </w:tcPr>
          <w:p w14:paraId="197B126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博勤楼</w:t>
            </w:r>
          </w:p>
        </w:tc>
        <w:tc>
          <w:tcPr>
            <w:tcW w:w="3969" w:type="dxa"/>
            <w:noWrap/>
            <w:vAlign w:val="center"/>
          </w:tcPr>
          <w:p w14:paraId="12DE0B6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773</w:t>
            </w:r>
          </w:p>
        </w:tc>
      </w:tr>
      <w:tr w14:paraId="609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49A5ACC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3604" w:type="dxa"/>
            <w:noWrap/>
            <w:vAlign w:val="center"/>
          </w:tcPr>
          <w:p w14:paraId="46AB2DA4">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和平里校区（含浴室）</w:t>
            </w:r>
          </w:p>
        </w:tc>
        <w:tc>
          <w:tcPr>
            <w:tcW w:w="3969" w:type="dxa"/>
            <w:noWrap/>
            <w:vAlign w:val="center"/>
          </w:tcPr>
          <w:p w14:paraId="5B662651">
            <w:pPr>
              <w:widowControl/>
              <w:adjustRightInd/>
              <w:spacing w:line="360" w:lineRule="auto"/>
              <w:jc w:val="center"/>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6458</w:t>
            </w:r>
          </w:p>
        </w:tc>
      </w:tr>
      <w:tr w14:paraId="6453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1744420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3604" w:type="dxa"/>
            <w:noWrap/>
            <w:vAlign w:val="center"/>
          </w:tcPr>
          <w:p w14:paraId="5F8378A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博嘉楼</w:t>
            </w:r>
          </w:p>
        </w:tc>
        <w:tc>
          <w:tcPr>
            <w:tcW w:w="3969" w:type="dxa"/>
            <w:noWrap/>
            <w:vAlign w:val="center"/>
          </w:tcPr>
          <w:p w14:paraId="33D42046">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979</w:t>
            </w:r>
          </w:p>
        </w:tc>
      </w:tr>
      <w:tr w14:paraId="0476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62C257E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3604" w:type="dxa"/>
            <w:noWrap/>
            <w:vAlign w:val="center"/>
          </w:tcPr>
          <w:p w14:paraId="5D575BB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配电室</w:t>
            </w:r>
          </w:p>
        </w:tc>
        <w:tc>
          <w:tcPr>
            <w:tcW w:w="3969" w:type="dxa"/>
            <w:noWrap/>
            <w:vAlign w:val="center"/>
          </w:tcPr>
          <w:p w14:paraId="6032E8B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488</w:t>
            </w:r>
          </w:p>
        </w:tc>
      </w:tr>
      <w:tr w14:paraId="4D70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43B9537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3604" w:type="dxa"/>
            <w:noWrap/>
            <w:vAlign w:val="center"/>
          </w:tcPr>
          <w:p w14:paraId="4E632BA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图书馆</w:t>
            </w:r>
          </w:p>
        </w:tc>
        <w:tc>
          <w:tcPr>
            <w:tcW w:w="3969" w:type="dxa"/>
            <w:noWrap/>
            <w:vAlign w:val="center"/>
          </w:tcPr>
          <w:p w14:paraId="1320A68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14676</w:t>
            </w:r>
          </w:p>
        </w:tc>
      </w:tr>
      <w:tr w14:paraId="669B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6B2B4DD5">
            <w:pPr>
              <w:widowControl/>
              <w:adjustRightInd/>
              <w:spacing w:line="360" w:lineRule="auto"/>
              <w:jc w:val="center"/>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18</w:t>
            </w:r>
          </w:p>
        </w:tc>
        <w:tc>
          <w:tcPr>
            <w:tcW w:w="3604" w:type="dxa"/>
            <w:noWrap/>
            <w:vAlign w:val="center"/>
          </w:tcPr>
          <w:p w14:paraId="6D42CF9B">
            <w:pPr>
              <w:widowControl/>
              <w:adjustRightInd/>
              <w:spacing w:line="240" w:lineRule="auto"/>
              <w:jc w:val="center"/>
              <w:textAlignment w:val="auto"/>
              <w:rPr>
                <w:rFonts w:ascii="Calibri" w:hAnsi="Calibri" w:eastAsia="宋体" w:cs="Times New Roman"/>
                <w:color w:val="000000"/>
                <w:kern w:val="0"/>
                <w:sz w:val="21"/>
                <w:szCs w:val="21"/>
              </w:rPr>
            </w:pPr>
            <w:r>
              <w:rPr>
                <w:rFonts w:hint="eastAsia" w:ascii="Calibri" w:hAnsi="Calibri" w:eastAsia="宋体" w:cs="Times New Roman"/>
                <w:color w:val="000000"/>
                <w:kern w:val="0"/>
                <w:sz w:val="21"/>
                <w:szCs w:val="21"/>
              </w:rPr>
              <w:t>东四十条校区室内、室外公共区域（每周服务二天）</w:t>
            </w:r>
          </w:p>
        </w:tc>
        <w:tc>
          <w:tcPr>
            <w:tcW w:w="3969" w:type="dxa"/>
            <w:noWrap/>
            <w:vAlign w:val="center"/>
          </w:tcPr>
          <w:p w14:paraId="09C9F0C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ascii="宋体" w:hAnsi="宋体" w:eastAsia="宋体" w:cs="宋体"/>
                <w:color w:val="000000"/>
                <w:kern w:val="0"/>
                <w:sz w:val="21"/>
                <w:szCs w:val="21"/>
              </w:rPr>
              <w:t>300</w:t>
            </w:r>
          </w:p>
        </w:tc>
      </w:tr>
      <w:tr w14:paraId="3BE8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47F7B891">
            <w:pPr>
              <w:widowControl/>
              <w:adjustRightInd/>
              <w:spacing w:line="360" w:lineRule="auto"/>
              <w:jc w:val="center"/>
              <w:textAlignment w:val="auto"/>
              <w:rPr>
                <w:rFonts w:ascii="宋体" w:hAnsi="宋体" w:eastAsia="宋体" w:cs="宋体"/>
                <w:color w:val="000000"/>
                <w:kern w:val="0"/>
                <w:sz w:val="21"/>
                <w:szCs w:val="21"/>
              </w:rPr>
            </w:pPr>
          </w:p>
        </w:tc>
        <w:tc>
          <w:tcPr>
            <w:tcW w:w="3604" w:type="dxa"/>
            <w:noWrap/>
            <w:vAlign w:val="center"/>
          </w:tcPr>
          <w:p w14:paraId="341E1BE0">
            <w:pPr>
              <w:widowControl/>
              <w:adjustRightInd/>
              <w:spacing w:line="360" w:lineRule="auto"/>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3969" w:type="dxa"/>
            <w:noWrap/>
            <w:vAlign w:val="center"/>
          </w:tcPr>
          <w:p w14:paraId="18248C32">
            <w:pPr>
              <w:widowControl/>
              <w:adjustRightInd/>
              <w:spacing w:line="360" w:lineRule="auto"/>
              <w:jc w:val="center"/>
              <w:textAlignment w:val="auto"/>
              <w:rPr>
                <w:rFonts w:ascii="宋体" w:hAnsi="宋体" w:eastAsia="宋体" w:cs="宋体"/>
                <w:b/>
                <w:bCs/>
                <w:color w:val="000000"/>
                <w:kern w:val="0"/>
                <w:sz w:val="24"/>
                <w:szCs w:val="24"/>
              </w:rPr>
            </w:pPr>
            <w:r>
              <w:rPr>
                <w:rFonts w:ascii="宋体" w:hAnsi="宋体" w:eastAsia="宋体" w:cs="宋体"/>
                <w:b/>
                <w:bCs/>
                <w:color w:val="000000"/>
                <w:kern w:val="0"/>
                <w:sz w:val="24"/>
                <w:szCs w:val="24"/>
              </w:rPr>
              <w:t>100030</w:t>
            </w:r>
          </w:p>
        </w:tc>
      </w:tr>
      <w:tr w14:paraId="016C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4" w:type="dxa"/>
            <w:noWrap/>
            <w:vAlign w:val="center"/>
          </w:tcPr>
          <w:p w14:paraId="127D1A6F">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3604" w:type="dxa"/>
            <w:noWrap/>
            <w:vAlign w:val="center"/>
          </w:tcPr>
          <w:p w14:paraId="58531E6D">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室外公共区域</w:t>
            </w:r>
          </w:p>
        </w:tc>
        <w:tc>
          <w:tcPr>
            <w:tcW w:w="3969" w:type="dxa"/>
            <w:noWrap/>
            <w:vAlign w:val="center"/>
          </w:tcPr>
          <w:p w14:paraId="11DDCD48">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清扫面积（平方米）</w:t>
            </w:r>
          </w:p>
        </w:tc>
      </w:tr>
      <w:tr w14:paraId="24DA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145D402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3604" w:type="dxa"/>
            <w:noWrap/>
            <w:vAlign w:val="center"/>
          </w:tcPr>
          <w:p w14:paraId="092B0F5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北校园院路</w:t>
            </w:r>
          </w:p>
        </w:tc>
        <w:tc>
          <w:tcPr>
            <w:tcW w:w="3969" w:type="dxa"/>
            <w:noWrap/>
            <w:vAlign w:val="center"/>
          </w:tcPr>
          <w:p w14:paraId="59BCDC93">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50000</w:t>
            </w:r>
          </w:p>
        </w:tc>
      </w:tr>
      <w:tr w14:paraId="2225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608A382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3604" w:type="dxa"/>
            <w:noWrap/>
            <w:vAlign w:val="center"/>
          </w:tcPr>
          <w:p w14:paraId="43EFF6E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和平里校区院路</w:t>
            </w:r>
          </w:p>
        </w:tc>
        <w:tc>
          <w:tcPr>
            <w:tcW w:w="3969" w:type="dxa"/>
            <w:noWrap/>
            <w:vAlign w:val="center"/>
          </w:tcPr>
          <w:p w14:paraId="15C31BE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2000</w:t>
            </w:r>
          </w:p>
        </w:tc>
      </w:tr>
      <w:tr w14:paraId="4B41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4" w:type="dxa"/>
            <w:noWrap/>
            <w:vAlign w:val="center"/>
          </w:tcPr>
          <w:p w14:paraId="7BCE83C8">
            <w:pPr>
              <w:widowControl/>
              <w:adjustRightInd/>
              <w:spacing w:line="360" w:lineRule="auto"/>
              <w:jc w:val="center"/>
              <w:textAlignment w:val="auto"/>
              <w:rPr>
                <w:rFonts w:ascii="宋体" w:hAnsi="宋体" w:eastAsia="宋体" w:cs="宋体"/>
                <w:color w:val="000000"/>
                <w:kern w:val="0"/>
                <w:sz w:val="21"/>
                <w:szCs w:val="21"/>
              </w:rPr>
            </w:pPr>
          </w:p>
        </w:tc>
        <w:tc>
          <w:tcPr>
            <w:tcW w:w="3604" w:type="dxa"/>
            <w:noWrap/>
            <w:vAlign w:val="center"/>
          </w:tcPr>
          <w:p w14:paraId="50DFB5B4">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合计</w:t>
            </w:r>
          </w:p>
        </w:tc>
        <w:tc>
          <w:tcPr>
            <w:tcW w:w="3969" w:type="dxa"/>
            <w:noWrap/>
            <w:vAlign w:val="center"/>
          </w:tcPr>
          <w:p w14:paraId="7513BF2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52000</w:t>
            </w:r>
          </w:p>
        </w:tc>
      </w:tr>
      <w:tr w14:paraId="348A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dxa"/>
            <w:noWrap/>
            <w:vAlign w:val="center"/>
          </w:tcPr>
          <w:p w14:paraId="3662B81C">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3604" w:type="dxa"/>
            <w:noWrap/>
            <w:vAlign w:val="center"/>
          </w:tcPr>
          <w:p w14:paraId="36A6576F">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北校园餐厅及其他</w:t>
            </w:r>
          </w:p>
        </w:tc>
        <w:tc>
          <w:tcPr>
            <w:tcW w:w="3969" w:type="dxa"/>
            <w:noWrap/>
            <w:vAlign w:val="center"/>
          </w:tcPr>
          <w:p w14:paraId="0CA2D7D6">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特定岗位上岗配置人数</w:t>
            </w:r>
          </w:p>
        </w:tc>
      </w:tr>
      <w:tr w14:paraId="3DC1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4" w:type="dxa"/>
            <w:noWrap/>
            <w:vAlign w:val="center"/>
          </w:tcPr>
          <w:p w14:paraId="7732F244">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3604" w:type="dxa"/>
            <w:noWrap/>
            <w:vAlign w:val="center"/>
          </w:tcPr>
          <w:p w14:paraId="4FF0E246">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北校园餐厅一层</w:t>
            </w:r>
          </w:p>
        </w:tc>
        <w:tc>
          <w:tcPr>
            <w:tcW w:w="3969" w:type="dxa"/>
            <w:noWrap/>
            <w:vAlign w:val="center"/>
          </w:tcPr>
          <w:p w14:paraId="1379C64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共计7人（洗碗工3人、保洁员2人、收餐具残食2人）</w:t>
            </w:r>
          </w:p>
        </w:tc>
      </w:tr>
      <w:tr w14:paraId="694C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64" w:type="dxa"/>
            <w:noWrap/>
            <w:vAlign w:val="center"/>
          </w:tcPr>
          <w:p w14:paraId="729E2F63">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3604" w:type="dxa"/>
            <w:noWrap/>
            <w:vAlign w:val="center"/>
          </w:tcPr>
          <w:p w14:paraId="0B21656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北校园餐厅二层</w:t>
            </w:r>
          </w:p>
        </w:tc>
        <w:tc>
          <w:tcPr>
            <w:tcW w:w="3969" w:type="dxa"/>
            <w:noWrap/>
            <w:vAlign w:val="center"/>
          </w:tcPr>
          <w:p w14:paraId="519554CD">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共计7人（洗碗工3人、保洁员2人、收餐具残食2人）</w:t>
            </w:r>
          </w:p>
        </w:tc>
      </w:tr>
      <w:tr w14:paraId="0BA3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18B0F3F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3604" w:type="dxa"/>
            <w:noWrap/>
            <w:vAlign w:val="center"/>
          </w:tcPr>
          <w:p w14:paraId="5E4E96ED">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北校园餐厅公共区域日常保洁</w:t>
            </w:r>
          </w:p>
        </w:tc>
        <w:tc>
          <w:tcPr>
            <w:tcW w:w="3969" w:type="dxa"/>
            <w:noWrap/>
            <w:vAlign w:val="center"/>
          </w:tcPr>
          <w:p w14:paraId="2CA2ACB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1人</w:t>
            </w:r>
          </w:p>
        </w:tc>
      </w:tr>
      <w:tr w14:paraId="20A3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6EA89A7E">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3604" w:type="dxa"/>
            <w:noWrap/>
            <w:vAlign w:val="center"/>
          </w:tcPr>
          <w:p w14:paraId="50CB9C7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垃圾清运（自带运输车辆清运）</w:t>
            </w:r>
          </w:p>
        </w:tc>
        <w:tc>
          <w:tcPr>
            <w:tcW w:w="3969" w:type="dxa"/>
            <w:noWrap/>
            <w:vAlign w:val="center"/>
          </w:tcPr>
          <w:p w14:paraId="2145B58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1人</w:t>
            </w:r>
          </w:p>
        </w:tc>
      </w:tr>
      <w:tr w14:paraId="6743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664" w:type="dxa"/>
            <w:noWrap/>
            <w:vAlign w:val="center"/>
          </w:tcPr>
          <w:p w14:paraId="4A8DD691">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3604" w:type="dxa"/>
            <w:noWrap/>
            <w:vAlign w:val="center"/>
          </w:tcPr>
          <w:p w14:paraId="038E5196">
            <w:pPr>
              <w:widowControl/>
              <w:adjustRightInd/>
              <w:spacing w:line="360" w:lineRule="auto"/>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室外垃圾分类集中投放点</w:t>
            </w:r>
            <w:r>
              <w:rPr>
                <w:rFonts w:hint="eastAsia" w:ascii="宋体" w:hAnsi="宋体" w:eastAsia="宋体" w:cs="宋体"/>
                <w:color w:val="000000"/>
                <w:kern w:val="0"/>
                <w:sz w:val="21"/>
                <w:szCs w:val="21"/>
                <w:lang w:val="en-US" w:eastAsia="zh-CN"/>
              </w:rPr>
              <w:t>的</w:t>
            </w:r>
            <w:r>
              <w:rPr>
                <w:rFonts w:hint="eastAsia" w:ascii="宋体" w:hAnsi="宋体" w:eastAsia="宋体" w:cs="宋体"/>
                <w:color w:val="000000"/>
                <w:kern w:val="0"/>
                <w:sz w:val="21"/>
                <w:szCs w:val="21"/>
                <w:lang w:eastAsia="zh-CN"/>
              </w:rPr>
              <w:t>垃圾分类员</w:t>
            </w:r>
          </w:p>
        </w:tc>
        <w:tc>
          <w:tcPr>
            <w:tcW w:w="3969" w:type="dxa"/>
            <w:noWrap/>
            <w:vAlign w:val="center"/>
          </w:tcPr>
          <w:p w14:paraId="52396AB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共计</w:t>
            </w: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人（博诚楼</w:t>
            </w:r>
            <w:r>
              <w:rPr>
                <w:rFonts w:hint="eastAsia" w:ascii="宋体" w:hAnsi="宋体" w:eastAsia="宋体" w:cs="宋体"/>
                <w:color w:val="000000"/>
                <w:kern w:val="0"/>
                <w:sz w:val="21"/>
                <w:szCs w:val="21"/>
                <w:lang w:val="en-US" w:eastAsia="zh-CN"/>
              </w:rPr>
              <w:t>1人</w:t>
            </w:r>
            <w:r>
              <w:rPr>
                <w:rFonts w:hint="eastAsia" w:ascii="宋体" w:hAnsi="宋体" w:eastAsia="宋体" w:cs="宋体"/>
                <w:color w:val="000000"/>
                <w:kern w:val="0"/>
                <w:sz w:val="21"/>
                <w:szCs w:val="21"/>
              </w:rPr>
              <w:t>、博慧楼</w:t>
            </w:r>
            <w:r>
              <w:rPr>
                <w:rFonts w:hint="eastAsia" w:ascii="宋体" w:hAnsi="宋体" w:eastAsia="宋体" w:cs="宋体"/>
                <w:color w:val="000000"/>
                <w:kern w:val="0"/>
                <w:sz w:val="21"/>
                <w:szCs w:val="21"/>
                <w:lang w:val="en-US" w:eastAsia="zh-CN"/>
              </w:rPr>
              <w:t>1人</w:t>
            </w:r>
            <w:r>
              <w:rPr>
                <w:rFonts w:hint="eastAsia" w:ascii="宋体" w:hAnsi="宋体" w:eastAsia="宋体" w:cs="宋体"/>
                <w:color w:val="000000"/>
                <w:kern w:val="0"/>
                <w:sz w:val="21"/>
                <w:szCs w:val="21"/>
              </w:rPr>
              <w:t>、博雅楼</w:t>
            </w:r>
            <w:r>
              <w:rPr>
                <w:rFonts w:hint="eastAsia" w:ascii="宋体" w:hAnsi="宋体" w:eastAsia="宋体" w:cs="宋体"/>
                <w:color w:val="000000"/>
                <w:kern w:val="0"/>
                <w:sz w:val="21"/>
                <w:szCs w:val="21"/>
                <w:lang w:val="en-US" w:eastAsia="zh-CN"/>
              </w:rPr>
              <w:t>1人</w:t>
            </w:r>
            <w:r>
              <w:rPr>
                <w:rFonts w:hint="eastAsia" w:ascii="宋体" w:hAnsi="宋体" w:eastAsia="宋体" w:cs="宋体"/>
                <w:color w:val="000000"/>
                <w:kern w:val="0"/>
                <w:sz w:val="21"/>
                <w:szCs w:val="21"/>
              </w:rPr>
              <w:t>、博贤楼</w:t>
            </w:r>
            <w:r>
              <w:rPr>
                <w:rFonts w:hint="eastAsia" w:ascii="宋体" w:hAnsi="宋体" w:eastAsia="宋体" w:cs="宋体"/>
                <w:color w:val="000000"/>
                <w:kern w:val="0"/>
                <w:sz w:val="21"/>
                <w:szCs w:val="21"/>
                <w:lang w:val="en-US" w:eastAsia="zh-CN"/>
              </w:rPr>
              <w:t>和</w:t>
            </w:r>
            <w:r>
              <w:rPr>
                <w:rFonts w:hint="eastAsia" w:ascii="宋体" w:hAnsi="宋体" w:eastAsia="宋体" w:cs="宋体"/>
                <w:color w:val="000000"/>
                <w:kern w:val="0"/>
                <w:sz w:val="21"/>
                <w:szCs w:val="21"/>
              </w:rPr>
              <w:t>博源楼</w:t>
            </w:r>
            <w:r>
              <w:rPr>
                <w:rFonts w:hint="eastAsia" w:ascii="宋体" w:hAnsi="宋体" w:eastAsia="宋体" w:cs="宋体"/>
                <w:color w:val="000000"/>
                <w:kern w:val="0"/>
                <w:sz w:val="21"/>
                <w:szCs w:val="21"/>
                <w:lang w:val="en-US" w:eastAsia="zh-CN"/>
              </w:rPr>
              <w:t>及</w:t>
            </w:r>
            <w:r>
              <w:rPr>
                <w:rFonts w:hint="eastAsia" w:ascii="宋体" w:hAnsi="宋体" w:eastAsia="宋体" w:cs="宋体"/>
                <w:color w:val="000000"/>
                <w:kern w:val="0"/>
                <w:sz w:val="21"/>
                <w:szCs w:val="21"/>
              </w:rPr>
              <w:t>和平里校区</w:t>
            </w:r>
            <w:r>
              <w:rPr>
                <w:rFonts w:hint="eastAsia" w:ascii="宋体" w:hAnsi="宋体" w:eastAsia="宋体" w:cs="宋体"/>
                <w:color w:val="000000"/>
                <w:kern w:val="0"/>
                <w:sz w:val="21"/>
                <w:szCs w:val="21"/>
                <w:lang w:val="en-US" w:eastAsia="zh-CN"/>
              </w:rPr>
              <w:t>三处按1人费用计算，其中</w:t>
            </w:r>
            <w:r>
              <w:rPr>
                <w:rFonts w:hint="eastAsia" w:ascii="宋体" w:hAnsi="宋体" w:eastAsia="宋体" w:cs="宋体"/>
                <w:color w:val="000000"/>
                <w:kern w:val="0"/>
                <w:sz w:val="21"/>
                <w:szCs w:val="21"/>
              </w:rPr>
              <w:t>和平里校区每天</w:t>
            </w:r>
            <w:r>
              <w:rPr>
                <w:rFonts w:hint="eastAsia" w:ascii="宋体" w:hAnsi="宋体" w:eastAsia="宋体" w:cs="宋体"/>
                <w:color w:val="000000"/>
                <w:kern w:val="0"/>
                <w:sz w:val="21"/>
                <w:szCs w:val="21"/>
                <w:lang w:val="en-US" w:eastAsia="zh-CN"/>
              </w:rPr>
              <w:t>早上</w:t>
            </w:r>
            <w:r>
              <w:rPr>
                <w:rFonts w:hint="eastAsia" w:ascii="宋体" w:hAnsi="宋体" w:eastAsia="宋体" w:cs="宋体"/>
                <w:color w:val="000000"/>
                <w:kern w:val="0"/>
                <w:sz w:val="21"/>
                <w:szCs w:val="21"/>
                <w:shd w:val="clear" w:color="auto" w:fill="FFFFFF"/>
              </w:rPr>
              <w:t>6:30</w:t>
            </w:r>
            <w:r>
              <w:rPr>
                <w:rFonts w:hint="eastAsia" w:ascii="宋体" w:hAnsi="宋体" w:eastAsia="宋体" w:cs="宋体"/>
                <w:color w:val="000000"/>
                <w:kern w:val="0"/>
                <w:sz w:val="21"/>
                <w:szCs w:val="21"/>
                <w:shd w:val="clear" w:color="auto" w:fill="FFFFFF"/>
                <w:lang w:val="en-US" w:eastAsia="zh-CN"/>
              </w:rPr>
              <w:t>--</w:t>
            </w:r>
            <w:r>
              <w:rPr>
                <w:rFonts w:hint="eastAsia" w:ascii="宋体" w:hAnsi="宋体" w:eastAsia="宋体" w:cs="宋体"/>
                <w:color w:val="000000"/>
                <w:kern w:val="0"/>
                <w:sz w:val="21"/>
                <w:szCs w:val="21"/>
                <w:shd w:val="clear" w:color="auto" w:fill="FFFFFF"/>
              </w:rPr>
              <w:t>9:00</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rPr>
              <w:t>晚上</w:t>
            </w:r>
            <w:r>
              <w:rPr>
                <w:rFonts w:hint="eastAsia" w:ascii="宋体" w:hAnsi="宋体" w:eastAsia="宋体" w:cs="宋体"/>
                <w:color w:val="000000"/>
                <w:kern w:val="0"/>
                <w:sz w:val="21"/>
                <w:szCs w:val="21"/>
                <w:shd w:val="clear" w:color="auto" w:fill="FFFFFF"/>
              </w:rPr>
              <w:t>6:</w:t>
            </w:r>
            <w:r>
              <w:rPr>
                <w:rFonts w:hint="eastAsia" w:ascii="宋体" w:hAnsi="宋体" w:eastAsia="宋体" w:cs="宋体"/>
                <w:color w:val="000000"/>
                <w:kern w:val="0"/>
                <w:sz w:val="21"/>
                <w:szCs w:val="21"/>
                <w:shd w:val="clear" w:color="auto" w:fill="FFFFFF"/>
                <w:lang w:val="en-US" w:eastAsia="zh-CN"/>
              </w:rPr>
              <w:t>0</w:t>
            </w:r>
            <w:r>
              <w:rPr>
                <w:rFonts w:hint="eastAsia" w:ascii="宋体" w:hAnsi="宋体" w:eastAsia="宋体" w:cs="宋体"/>
                <w:color w:val="000000"/>
                <w:kern w:val="0"/>
                <w:sz w:val="21"/>
                <w:szCs w:val="21"/>
                <w:shd w:val="clear" w:color="auto" w:fill="FFFFFF"/>
              </w:rPr>
              <w:t>0</w:t>
            </w:r>
            <w:r>
              <w:rPr>
                <w:rFonts w:hint="eastAsia" w:ascii="宋体" w:hAnsi="宋体" w:eastAsia="宋体" w:cs="宋体"/>
                <w:color w:val="000000"/>
                <w:kern w:val="0"/>
                <w:sz w:val="21"/>
                <w:szCs w:val="21"/>
                <w:shd w:val="clear" w:color="auto" w:fill="FFFFFF"/>
                <w:lang w:val="en-US" w:eastAsia="zh-CN"/>
              </w:rPr>
              <w:t>--8</w:t>
            </w:r>
            <w:r>
              <w:rPr>
                <w:rFonts w:hint="eastAsia" w:ascii="宋体" w:hAnsi="宋体" w:eastAsia="宋体" w:cs="宋体"/>
                <w:color w:val="000000"/>
                <w:kern w:val="0"/>
                <w:sz w:val="21"/>
                <w:szCs w:val="21"/>
                <w:shd w:val="clear" w:color="auto" w:fill="FFFFFF"/>
              </w:rPr>
              <w:t>:00</w:t>
            </w:r>
            <w:r>
              <w:rPr>
                <w:rFonts w:hint="eastAsia" w:ascii="宋体" w:hAnsi="宋体" w:eastAsia="宋体" w:cs="宋体"/>
                <w:color w:val="000000"/>
                <w:kern w:val="0"/>
                <w:sz w:val="21"/>
                <w:szCs w:val="21"/>
              </w:rPr>
              <w:t>值守</w:t>
            </w:r>
            <w:r>
              <w:rPr>
                <w:rFonts w:hint="eastAsia" w:ascii="宋体" w:hAnsi="宋体" w:eastAsia="宋体" w:cs="宋体"/>
                <w:color w:val="000000"/>
                <w:kern w:val="0"/>
                <w:sz w:val="21"/>
                <w:szCs w:val="21"/>
                <w:lang w:eastAsia="zh-CN"/>
              </w:rPr>
              <w:t>。）</w:t>
            </w:r>
          </w:p>
        </w:tc>
      </w:tr>
      <w:tr w14:paraId="338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ign w:val="center"/>
          </w:tcPr>
          <w:p w14:paraId="62BCA3B6">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3604" w:type="dxa"/>
            <w:noWrap/>
            <w:vAlign w:val="center"/>
          </w:tcPr>
          <w:p w14:paraId="73285F90">
            <w:pPr>
              <w:widowControl/>
              <w:adjustRightInd/>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北校园厨余垃圾中转点</w:t>
            </w:r>
            <w:r>
              <w:rPr>
                <w:rFonts w:hint="eastAsia" w:ascii="宋体" w:hAnsi="宋体" w:eastAsia="宋体" w:cs="宋体"/>
                <w:color w:val="000000"/>
                <w:kern w:val="0"/>
                <w:sz w:val="21"/>
                <w:szCs w:val="21"/>
                <w:lang w:val="en-US" w:eastAsia="zh-CN"/>
              </w:rPr>
              <w:t>的</w:t>
            </w:r>
            <w:r>
              <w:rPr>
                <w:rFonts w:hint="eastAsia" w:ascii="宋体" w:hAnsi="宋体" w:eastAsia="宋体" w:cs="宋体"/>
                <w:color w:val="000000"/>
                <w:kern w:val="0"/>
                <w:sz w:val="21"/>
                <w:szCs w:val="21"/>
                <w:lang w:eastAsia="zh-CN"/>
              </w:rPr>
              <w:t>垃圾分类员</w:t>
            </w:r>
          </w:p>
        </w:tc>
        <w:tc>
          <w:tcPr>
            <w:tcW w:w="3969" w:type="dxa"/>
            <w:noWrap/>
            <w:vAlign w:val="center"/>
          </w:tcPr>
          <w:p w14:paraId="62EA2C1E">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1人</w:t>
            </w:r>
          </w:p>
        </w:tc>
      </w:tr>
      <w:tr w14:paraId="12EE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noWrap/>
            <w:vAlign w:val="center"/>
          </w:tcPr>
          <w:p w14:paraId="7E82BE93">
            <w:pPr>
              <w:widowControl/>
              <w:adjustRightInd/>
              <w:spacing w:line="360" w:lineRule="auto"/>
              <w:jc w:val="center"/>
              <w:textAlignment w:val="auto"/>
              <w:rPr>
                <w:rFonts w:ascii="宋体" w:hAnsi="宋体" w:eastAsia="宋体" w:cs="宋体"/>
                <w:color w:val="000000"/>
                <w:kern w:val="0"/>
                <w:sz w:val="21"/>
                <w:szCs w:val="21"/>
              </w:rPr>
            </w:pPr>
          </w:p>
        </w:tc>
        <w:tc>
          <w:tcPr>
            <w:tcW w:w="3604" w:type="dxa"/>
            <w:noWrap/>
            <w:vAlign w:val="center"/>
          </w:tcPr>
          <w:p w14:paraId="710D9A57">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合计</w:t>
            </w:r>
          </w:p>
        </w:tc>
        <w:tc>
          <w:tcPr>
            <w:tcW w:w="3969" w:type="dxa"/>
            <w:noWrap/>
            <w:vAlign w:val="center"/>
          </w:tcPr>
          <w:p w14:paraId="3FA74B86">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21人</w:t>
            </w:r>
          </w:p>
        </w:tc>
      </w:tr>
    </w:tbl>
    <w:p w14:paraId="522CDB28">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p>
    <w:p w14:paraId="1E2DA840">
      <w:pPr>
        <w:autoSpaceDN w:val="0"/>
        <w:adjustRightInd w:val="0"/>
        <w:spacing w:line="360" w:lineRule="auto"/>
        <w:jc w:val="left"/>
        <w:textAlignment w:val="baseline"/>
        <w:rPr>
          <w:rFonts w:ascii="宋体" w:hAnsi="宋体" w:eastAsia="宋体" w:cs="宋体"/>
          <w:b/>
          <w:color w:val="000000"/>
          <w:kern w:val="0"/>
          <w:sz w:val="21"/>
          <w:szCs w:val="21"/>
        </w:rPr>
      </w:pPr>
    </w:p>
    <w:tbl>
      <w:tblPr>
        <w:tblStyle w:val="7"/>
        <w:tblW w:w="8237" w:type="dxa"/>
        <w:tblInd w:w="93" w:type="dxa"/>
        <w:tblLayout w:type="fixed"/>
        <w:tblCellMar>
          <w:top w:w="0" w:type="dxa"/>
          <w:left w:w="108" w:type="dxa"/>
          <w:bottom w:w="0" w:type="dxa"/>
          <w:right w:w="108" w:type="dxa"/>
        </w:tblCellMar>
      </w:tblPr>
      <w:tblGrid>
        <w:gridCol w:w="8237"/>
      </w:tblGrid>
      <w:tr w14:paraId="5A55AC93">
        <w:tblPrEx>
          <w:tblCellMar>
            <w:top w:w="0" w:type="dxa"/>
            <w:left w:w="108" w:type="dxa"/>
            <w:bottom w:w="0" w:type="dxa"/>
            <w:right w:w="108" w:type="dxa"/>
          </w:tblCellMar>
        </w:tblPrEx>
        <w:trPr>
          <w:trHeight w:val="780" w:hRule="atLeast"/>
        </w:trPr>
        <w:tc>
          <w:tcPr>
            <w:tcW w:w="8237" w:type="dxa"/>
            <w:tcBorders>
              <w:top w:val="nil"/>
              <w:left w:val="nil"/>
              <w:bottom w:val="nil"/>
              <w:right w:val="nil"/>
            </w:tcBorders>
            <w:noWrap/>
            <w:vAlign w:val="center"/>
          </w:tcPr>
          <w:p w14:paraId="6347FA06">
            <w:pPr>
              <w:widowControl/>
              <w:adjustRightInd/>
              <w:spacing w:line="360" w:lineRule="auto"/>
              <w:jc w:val="left"/>
              <w:textAlignment w:val="auto"/>
              <w:rPr>
                <w:rFonts w:ascii="宋体" w:hAnsi="宋体" w:eastAsia="宋体" w:cs="宋体"/>
                <w:b/>
                <w:bCs/>
                <w:color w:val="000000"/>
                <w:kern w:val="0"/>
                <w:sz w:val="21"/>
                <w:szCs w:val="21"/>
              </w:rPr>
            </w:pPr>
          </w:p>
        </w:tc>
      </w:tr>
    </w:tbl>
    <w:p w14:paraId="649CB0AC">
      <w:pPr>
        <w:autoSpaceDN w:val="0"/>
        <w:adjustRightInd w:val="0"/>
        <w:spacing w:line="360" w:lineRule="auto"/>
        <w:ind w:firstLine="422" w:firstLineChars="200"/>
        <w:jc w:val="left"/>
        <w:textAlignment w:val="baseline"/>
        <w:rPr>
          <w:rFonts w:ascii="宋体" w:hAnsi="宋体" w:eastAsia="宋体" w:cs="宋体"/>
          <w:b/>
          <w:color w:val="000000"/>
          <w:kern w:val="0"/>
          <w:sz w:val="21"/>
          <w:szCs w:val="21"/>
        </w:rPr>
      </w:pPr>
    </w:p>
    <w:p w14:paraId="180F5248">
      <w:pPr>
        <w:autoSpaceDN w:val="0"/>
        <w:adjustRightInd w:val="0"/>
        <w:spacing w:line="360" w:lineRule="auto"/>
        <w:ind w:firstLine="219" w:firstLineChars="104"/>
        <w:jc w:val="both"/>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：首都医科大学各类场所保洁作业基本要求和质量检查标准</w:t>
      </w:r>
    </w:p>
    <w:p w14:paraId="23C7242E">
      <w:pPr>
        <w:adjustRightInd w:val="0"/>
        <w:snapToGri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为规范学校保洁工作和质量检查标准，进一步推进保洁服务规范化、标准化建设，确保校园公共环境整洁、舒适，特制定保洁作业基本要求和质量检查标准。 </w:t>
      </w:r>
    </w:p>
    <w:p w14:paraId="37674AFC">
      <w:pPr>
        <w:adjustRightInd w:val="0"/>
        <w:snapToGrid w:val="0"/>
        <w:spacing w:before="156" w:beforeLines="50" w:after="156" w:afterLines="50"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第一部分  室外公共区域保洁</w:t>
      </w:r>
    </w:p>
    <w:p w14:paraId="15EE83D7">
      <w:pPr>
        <w:adjustRightInd w:val="0"/>
        <w:snapToGrid w:val="0"/>
        <w:spacing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一、道路、广场、人行道、各类停车场（自行车停车场、电动自行车停车场、</w:t>
      </w:r>
      <w:bookmarkStart w:id="2" w:name="_Hlk224711293"/>
      <w:r>
        <w:rPr>
          <w:rFonts w:hint="eastAsia" w:ascii="宋体" w:hAnsi="宋体" w:eastAsia="宋体" w:cs="宋体"/>
          <w:b/>
          <w:color w:val="000000"/>
          <w:kern w:val="0"/>
          <w:sz w:val="21"/>
          <w:szCs w:val="21"/>
        </w:rPr>
        <w:t>电动汽车停车场</w:t>
      </w:r>
      <w:bookmarkEnd w:id="2"/>
      <w:r>
        <w:rPr>
          <w:rFonts w:hint="eastAsia" w:ascii="宋体" w:hAnsi="宋体" w:eastAsia="宋体" w:cs="宋体"/>
          <w:b/>
          <w:color w:val="000000"/>
          <w:kern w:val="0"/>
          <w:sz w:val="21"/>
          <w:szCs w:val="21"/>
        </w:rPr>
        <w:t>、燃油汽车停车场）</w:t>
      </w:r>
    </w:p>
    <w:p w14:paraId="56575BF7">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2FE7F1A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1、每天对校园道路和人行道定时清扫两次，秋冬季节（落叶较多时）适当增加定时清扫次数。</w:t>
      </w:r>
    </w:p>
    <w:p w14:paraId="70A1E91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2、校园主干道路须在早7：30前完成第一次清扫，辅助道路、人行道、广场须在早7：50前完成第一次清扫。秋冬落叶时节可相应延后1个小时。</w:t>
      </w:r>
    </w:p>
    <w:p w14:paraId="066DD6E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3、除定时清扫外，安排固定人员巡回保洁，巡回保洁路线以往返时间1小时为宜。</w:t>
      </w:r>
    </w:p>
    <w:p w14:paraId="646806E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4、下雨天及时清扫路面，确保路面无明显积水。</w:t>
      </w:r>
    </w:p>
    <w:p w14:paraId="68EBC72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5、下雪天及时组织人员清扫主干道路，必要时放置警示牌，防止行人、车辆因路滑出现意外。</w:t>
      </w:r>
    </w:p>
    <w:p w14:paraId="1C8EBCE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6、每年8月份冲洗路面一次，发现路面有油污或污渍即时冲洗。</w:t>
      </w:r>
    </w:p>
    <w:p w14:paraId="3584F4A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7、发现路面粘有香口胶等杂物，即时用铲刀清除。</w:t>
      </w:r>
    </w:p>
    <w:p w14:paraId="5CB2957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72B2416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1、目视路面（含人行道）无杂物、无积水、无结冰，无明显污渍和泥沙。</w:t>
      </w:r>
    </w:p>
    <w:p w14:paraId="41367F6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2、按规定时间完成定时清扫和积雪清除。</w:t>
      </w:r>
    </w:p>
    <w:p w14:paraId="4DBC75C2">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二、室外球场、运动场</w:t>
      </w:r>
    </w:p>
    <w:p w14:paraId="1E6E99B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63600A8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1、每天对室外球场、运动场定时清扫一遍，定时清扫在早9：50前完成。除定时清扫外，安排固定人员巡回保洁。</w:t>
      </w:r>
    </w:p>
    <w:p w14:paraId="5B1940B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2、下雪天雪停后及时清除室外球场和运动场跑道上的积雪。</w:t>
      </w:r>
    </w:p>
    <w:p w14:paraId="4197329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3、发现地面有油污或污渍即时冲洗。</w:t>
      </w:r>
    </w:p>
    <w:p w14:paraId="1FFF768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4、发现地面粘有香口胶等杂物，即时用铲刀清除。</w:t>
      </w:r>
    </w:p>
    <w:p w14:paraId="4C4E4E1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4921CE6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1、目视地面无杂物、无积水、无结冰，无明显污渍和泥沙。</w:t>
      </w:r>
    </w:p>
    <w:p w14:paraId="1AA28AA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2、按规定时间完成定时清扫。</w:t>
      </w:r>
    </w:p>
    <w:p w14:paraId="401D8562">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三、天台、雨篷、雨台等</w:t>
      </w:r>
    </w:p>
    <w:p w14:paraId="5FE21B8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4AE00E0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1、每月清扫一次，雨季每半月清扫一次。</w:t>
      </w:r>
    </w:p>
    <w:p w14:paraId="2F846D7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2、将天台、雨篷、</w:t>
      </w:r>
      <w:r>
        <w:rPr>
          <w:rFonts w:hint="eastAsia" w:ascii="宋体" w:hAnsi="宋体" w:eastAsia="宋体" w:cs="宋体"/>
          <w:b/>
          <w:color w:val="000000"/>
          <w:kern w:val="0"/>
          <w:sz w:val="21"/>
          <w:szCs w:val="21"/>
        </w:rPr>
        <w:t>雨台</w:t>
      </w:r>
      <w:r>
        <w:rPr>
          <w:rFonts w:hint="eastAsia" w:ascii="宋体" w:hAnsi="宋体" w:eastAsia="宋体" w:cs="宋体"/>
          <w:color w:val="000000"/>
          <w:kern w:val="0"/>
          <w:sz w:val="21"/>
          <w:szCs w:val="21"/>
        </w:rPr>
        <w:t>上的杂物、垃圾清理装入编织袋，安全运至地面。</w:t>
      </w:r>
    </w:p>
    <w:p w14:paraId="265864C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3、用铁杆疏通排水口，保持排水畅通。</w:t>
      </w:r>
    </w:p>
    <w:p w14:paraId="271283F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4、注意安全，至少两人同时作业。</w:t>
      </w:r>
    </w:p>
    <w:p w14:paraId="3B30225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5、杂物、垃圾袋和工具不能往下丢，以免砸伤行人。</w:t>
      </w:r>
    </w:p>
    <w:p w14:paraId="16846B2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00716846">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目视天台、雨篷、</w:t>
      </w:r>
      <w:r>
        <w:rPr>
          <w:rFonts w:hint="eastAsia" w:ascii="宋体" w:hAnsi="宋体" w:eastAsia="宋体" w:cs="宋体"/>
          <w:b/>
          <w:color w:val="000000"/>
          <w:kern w:val="0"/>
          <w:sz w:val="21"/>
          <w:szCs w:val="21"/>
        </w:rPr>
        <w:t>雨台</w:t>
      </w:r>
      <w:r>
        <w:rPr>
          <w:rFonts w:hint="eastAsia" w:ascii="宋体" w:hAnsi="宋体" w:eastAsia="宋体" w:cs="宋体"/>
          <w:color w:val="000000"/>
          <w:kern w:val="0"/>
          <w:sz w:val="21"/>
          <w:szCs w:val="21"/>
        </w:rPr>
        <w:t>等部位无杂物、无垃圾、无积水、无青苔</w:t>
      </w:r>
    </w:p>
    <w:p w14:paraId="5C501314">
      <w:pPr>
        <w:adjustRightInd w:val="0"/>
        <w:snapToGrid w:val="0"/>
        <w:spacing w:before="156" w:beforeLines="50" w:after="156" w:afterLines="50" w:line="360" w:lineRule="auto"/>
        <w:ind w:firstLine="207" w:firstLineChars="98"/>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四、分类垃圾桶、果皮箱、吸烟桶</w:t>
      </w:r>
    </w:p>
    <w:p w14:paraId="06432D8B">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4EDC3473">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每天擦拭一次，及时清运垃圾，垃圾做到日产日清。 </w:t>
      </w:r>
    </w:p>
    <w:p w14:paraId="7ABE51B8">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1F1F602F">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bookmarkStart w:id="3" w:name="_Hlk224711802"/>
      <w:r>
        <w:rPr>
          <w:rFonts w:hint="eastAsia" w:ascii="宋体" w:hAnsi="宋体" w:eastAsia="宋体" w:cs="宋体"/>
          <w:color w:val="000000"/>
          <w:kern w:val="0"/>
          <w:sz w:val="21"/>
          <w:szCs w:val="21"/>
        </w:rPr>
        <w:t>1、目视无灰尘、无污迹、无油迹。</w:t>
      </w:r>
    </w:p>
    <w:p w14:paraId="42B6956E">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2、目视垃圾筒、果皮箱周围无积水，无溢出垃圾。</w:t>
      </w:r>
    </w:p>
    <w:bookmarkEnd w:id="3"/>
    <w:p w14:paraId="2F5C5C4B">
      <w:pPr>
        <w:adjustRightInd w:val="0"/>
        <w:snapToGrid w:val="0"/>
        <w:spacing w:before="156" w:beforeLines="50"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五、雕塑装饰物、宣传栏、指示牌、信报箱、座椅、园林小品及各类人文景观等等。</w:t>
      </w:r>
    </w:p>
    <w:p w14:paraId="356CEE10">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04614BF8">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1、每周擦拭两次，视情况可增加擦拭次数，其中座椅每天至少擦拭一次。</w:t>
      </w:r>
    </w:p>
    <w:p w14:paraId="33423250">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2、发现违规张贴的小广告，即时清理。</w:t>
      </w:r>
    </w:p>
    <w:p w14:paraId="495698D7">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3、清洁工具不要损伤被清洁物。</w:t>
      </w:r>
    </w:p>
    <w:p w14:paraId="5A21DE75">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364F227C">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目视无污迹、无积尘、无小广告。</w:t>
      </w:r>
    </w:p>
    <w:p w14:paraId="5116CF9E">
      <w:pPr>
        <w:adjustRightInd w:val="0"/>
        <w:snapToGrid w:val="0"/>
        <w:spacing w:before="156" w:beforeLines="50"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六、路灯</w:t>
      </w:r>
    </w:p>
    <w:p w14:paraId="5B5BBADB">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1AFCAB55">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1、每学期清洁一次，清洁时要断电作业。</w:t>
      </w:r>
    </w:p>
    <w:p w14:paraId="1EF1DEAC">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2、擦拭灯罩时要注意力度，避免用力过猛导致灯罩破裂。</w:t>
      </w:r>
    </w:p>
    <w:p w14:paraId="79304FA4">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3、保持灯杆整洁，发现小广告，即时清除。</w:t>
      </w:r>
    </w:p>
    <w:p w14:paraId="0DB36858">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4、要注意安全，必须两人同时作业。</w:t>
      </w:r>
    </w:p>
    <w:p w14:paraId="328BD086">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4C574D25">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目视路灯无污迹、无积尘。</w:t>
      </w:r>
    </w:p>
    <w:p w14:paraId="016AEF8C">
      <w:pPr>
        <w:adjustRightInd w:val="0"/>
        <w:snapToGrid w:val="0"/>
        <w:spacing w:before="156" w:beforeLines="50"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七、生活垃圾分类</w:t>
      </w:r>
      <w:bookmarkStart w:id="4" w:name="_Hlk224711672"/>
      <w:r>
        <w:rPr>
          <w:rFonts w:hint="eastAsia" w:ascii="宋体" w:hAnsi="宋体" w:eastAsia="宋体" w:cs="宋体"/>
          <w:b/>
          <w:color w:val="000000"/>
          <w:kern w:val="0"/>
          <w:sz w:val="21"/>
          <w:szCs w:val="21"/>
        </w:rPr>
        <w:t>集中投放点</w:t>
      </w:r>
      <w:bookmarkEnd w:id="4"/>
      <w:r>
        <w:rPr>
          <w:rFonts w:hint="eastAsia" w:ascii="宋体" w:hAnsi="宋体" w:eastAsia="宋体" w:cs="宋体"/>
          <w:b/>
          <w:color w:val="000000"/>
          <w:kern w:val="0"/>
          <w:sz w:val="21"/>
          <w:szCs w:val="21"/>
        </w:rPr>
        <w:t>（垃圾中转点）</w:t>
      </w:r>
    </w:p>
    <w:p w14:paraId="711328F6">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352E1BBF">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保持各类设施及场地周边</w:t>
      </w:r>
      <w:r>
        <w:rPr>
          <w:rFonts w:hint="eastAsia" w:ascii="宋体" w:hAnsi="宋体" w:eastAsia="宋体" w:cs="宋体"/>
          <w:color w:val="000000"/>
          <w:kern w:val="0"/>
          <w:sz w:val="21"/>
          <w:szCs w:val="21"/>
          <w:lang w:val="en-US" w:eastAsia="zh-CN"/>
        </w:rPr>
        <w:t>环境</w:t>
      </w:r>
      <w:r>
        <w:rPr>
          <w:rFonts w:hint="eastAsia" w:ascii="宋体" w:hAnsi="宋体" w:eastAsia="宋体" w:cs="宋体"/>
          <w:color w:val="000000"/>
          <w:kern w:val="0"/>
          <w:sz w:val="21"/>
          <w:szCs w:val="21"/>
        </w:rPr>
        <w:t>的干净整洁；生活垃圾每天清运3次，视垃圾存量情况适当增加清运次数。</w:t>
      </w:r>
    </w:p>
    <w:p w14:paraId="6C483F23">
      <w:pPr>
        <w:adjustRightInd w:val="0"/>
        <w:snapToGrid w:val="0"/>
        <w:spacing w:line="360" w:lineRule="auto"/>
        <w:ind w:firstLine="315" w:firstLineChars="15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2、垃圾分类亭</w:t>
      </w:r>
      <w:r>
        <w:rPr>
          <w:rFonts w:hint="eastAsia" w:ascii="宋体" w:hAnsi="宋体" w:eastAsia="宋体" w:cs="宋体"/>
          <w:color w:val="000000"/>
          <w:kern w:val="0"/>
          <w:sz w:val="21"/>
          <w:szCs w:val="21"/>
        </w:rPr>
        <w:t>每天至少擦拭一次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现场配备的各类分类垃圾桶</w:t>
      </w:r>
      <w:r>
        <w:rPr>
          <w:rFonts w:hint="eastAsia" w:ascii="宋体" w:hAnsi="宋体" w:eastAsia="宋体" w:cs="宋体"/>
          <w:color w:val="000000"/>
          <w:kern w:val="0"/>
          <w:sz w:val="21"/>
          <w:szCs w:val="21"/>
        </w:rPr>
        <w:t>每天至少擦拭一次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桶内外部位）</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全天保持干净整洁。</w:t>
      </w:r>
    </w:p>
    <w:p w14:paraId="11EF4565">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3、垃圾分类亭周边不得存放垃圾，各类工具摆放有序。</w:t>
      </w:r>
    </w:p>
    <w:p w14:paraId="61AEBBB8">
      <w:pPr>
        <w:adjustRightInd w:val="0"/>
        <w:snapToGrid w:val="0"/>
        <w:spacing w:line="360" w:lineRule="auto"/>
        <w:ind w:firstLine="315" w:firstLineChars="15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shd w:val="clear" w:color="auto" w:fill="FFFFFF"/>
        </w:rPr>
        <w:t>垃圾分类引导员</w:t>
      </w:r>
      <w:r>
        <w:rPr>
          <w:rFonts w:hint="eastAsia" w:ascii="宋体" w:hAnsi="宋体" w:eastAsia="宋体" w:cs="宋体"/>
          <w:color w:val="000000"/>
          <w:kern w:val="0"/>
          <w:sz w:val="21"/>
          <w:szCs w:val="21"/>
          <w:shd w:val="clear" w:color="auto" w:fill="FFFFFF"/>
          <w:lang w:val="en-US" w:eastAsia="zh-CN"/>
        </w:rPr>
        <w:t>会</w:t>
      </w:r>
      <w:r>
        <w:rPr>
          <w:rFonts w:hint="eastAsia" w:ascii="宋体" w:hAnsi="宋体" w:eastAsia="宋体" w:cs="宋体"/>
          <w:color w:val="000000"/>
          <w:kern w:val="0"/>
          <w:sz w:val="21"/>
          <w:szCs w:val="21"/>
          <w:shd w:val="clear" w:color="auto" w:fill="FFFFFF"/>
        </w:rPr>
        <w:t>使用规范用语引导师生正确分类</w:t>
      </w:r>
      <w:r>
        <w:rPr>
          <w:rFonts w:hint="eastAsia" w:ascii="宋体" w:hAnsi="宋体" w:eastAsia="宋体" w:cs="宋体"/>
          <w:color w:val="000000"/>
          <w:kern w:val="0"/>
          <w:sz w:val="21"/>
          <w:szCs w:val="21"/>
          <w:shd w:val="clear" w:color="auto" w:fill="FFFFFF"/>
          <w:lang w:val="en-US" w:eastAsia="zh-CN"/>
        </w:rPr>
        <w:t>投放，并及时完成垃圾的二次分拣。</w:t>
      </w:r>
    </w:p>
    <w:p w14:paraId="2CD50719">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13B271AC">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1、目视地面无散落垃圾、无污水、无污渍、无油迹。</w:t>
      </w:r>
    </w:p>
    <w:p w14:paraId="7D7EF1B7">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目视</w:t>
      </w:r>
      <w:r>
        <w:rPr>
          <w:rFonts w:hint="eastAsia" w:ascii="宋体" w:hAnsi="宋体" w:eastAsia="宋体" w:cs="宋体"/>
          <w:color w:val="000000"/>
          <w:kern w:val="0"/>
          <w:sz w:val="21"/>
          <w:szCs w:val="21"/>
          <w:lang w:val="en-US" w:eastAsia="zh-CN"/>
        </w:rPr>
        <w:t>各类设施干净完好，无损坏、</w:t>
      </w:r>
      <w:r>
        <w:rPr>
          <w:rFonts w:hint="eastAsia" w:ascii="宋体" w:hAnsi="宋体" w:eastAsia="宋体" w:cs="宋体"/>
          <w:color w:val="000000"/>
          <w:kern w:val="0"/>
          <w:sz w:val="21"/>
          <w:szCs w:val="21"/>
        </w:rPr>
        <w:t>无</w:t>
      </w:r>
      <w:r>
        <w:rPr>
          <w:rFonts w:hint="eastAsia" w:ascii="宋体" w:hAnsi="宋体" w:eastAsia="宋体" w:cs="宋体"/>
          <w:color w:val="000000"/>
          <w:kern w:val="0"/>
          <w:sz w:val="21"/>
          <w:szCs w:val="21"/>
          <w:lang w:val="en-US" w:eastAsia="zh-CN"/>
        </w:rPr>
        <w:t>灰尘、无</w:t>
      </w:r>
      <w:r>
        <w:rPr>
          <w:rFonts w:hint="eastAsia" w:ascii="宋体" w:hAnsi="宋体" w:eastAsia="宋体" w:cs="宋体"/>
          <w:color w:val="000000"/>
          <w:kern w:val="0"/>
          <w:sz w:val="21"/>
          <w:szCs w:val="21"/>
        </w:rPr>
        <w:t>污渍、无油迹</w:t>
      </w:r>
      <w:r>
        <w:rPr>
          <w:rFonts w:hint="eastAsia" w:ascii="宋体" w:hAnsi="宋体" w:eastAsia="宋体" w:cs="宋体"/>
          <w:color w:val="000000"/>
          <w:kern w:val="0"/>
          <w:sz w:val="21"/>
          <w:szCs w:val="21"/>
          <w:lang w:eastAsia="zh-CN"/>
        </w:rPr>
        <w:t>。</w:t>
      </w:r>
    </w:p>
    <w:p w14:paraId="38BAAD3C">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、目视垃圾桶无溢出垃圾。</w:t>
      </w:r>
    </w:p>
    <w:p w14:paraId="64CAF231">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、保持空气无明显异味、无蚊蝇、无蟑螂。</w:t>
      </w:r>
    </w:p>
    <w:p w14:paraId="16399E8E">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、生活垃圾日产日清。</w:t>
      </w:r>
    </w:p>
    <w:p w14:paraId="5002E18D">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lang w:val="en-US" w:eastAsia="zh-CN"/>
        </w:rPr>
        <w:t>八</w:t>
      </w:r>
      <w:r>
        <w:rPr>
          <w:rFonts w:hint="eastAsia" w:ascii="宋体" w:hAnsi="宋体" w:eastAsia="宋体" w:cs="宋体"/>
          <w:color w:val="000000"/>
          <w:kern w:val="0"/>
          <w:sz w:val="21"/>
          <w:szCs w:val="21"/>
        </w:rPr>
        <w:t>、其他</w:t>
      </w:r>
    </w:p>
    <w:p w14:paraId="6594A753">
      <w:pPr>
        <w:adjustRightInd w:val="0"/>
        <w:snapToGrid w:val="0"/>
        <w:spacing w:line="360" w:lineRule="auto"/>
        <w:ind w:firstLine="316"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1、各位置的</w:t>
      </w:r>
      <w:r>
        <w:rPr>
          <w:rFonts w:hint="eastAsia" w:ascii="宋体" w:hAnsi="宋体" w:eastAsia="宋体" w:cs="宋体"/>
          <w:color w:val="000000"/>
          <w:kern w:val="0"/>
          <w:sz w:val="21"/>
          <w:szCs w:val="21"/>
        </w:rPr>
        <w:t>台阶，逢冬季下雪积冰及时做好铲冰除雪，针对雨雪腐蚀痕迹明显点位需每半年彻底清除一次。</w:t>
      </w:r>
    </w:p>
    <w:p w14:paraId="37A415AC">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2、其他未明确的相关区域，需按学校要求执行。</w:t>
      </w:r>
    </w:p>
    <w:p w14:paraId="62F5DF3D">
      <w:pPr>
        <w:adjustRightInd w:val="0"/>
        <w:snapToGrid w:val="0"/>
        <w:spacing w:line="360" w:lineRule="auto"/>
        <w:ind w:firstLine="420" w:firstLineChars="200"/>
        <w:jc w:val="left"/>
        <w:textAlignment w:val="baseline"/>
        <w:rPr>
          <w:rFonts w:hint="eastAsia" w:ascii="宋体" w:hAnsi="宋体" w:eastAsia="宋体" w:cs="宋体"/>
          <w:color w:val="000000"/>
          <w:kern w:val="0"/>
          <w:sz w:val="21"/>
          <w:szCs w:val="21"/>
        </w:rPr>
      </w:pPr>
    </w:p>
    <w:p w14:paraId="3C2254D1">
      <w:pPr>
        <w:adjustRightInd w:val="0"/>
        <w:snapToGrid w:val="0"/>
        <w:spacing w:before="156" w:beforeLines="50" w:after="156" w:afterLines="50" w:line="360" w:lineRule="auto"/>
        <w:ind w:firstLine="641" w:firstLineChars="304"/>
        <w:jc w:val="both"/>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第二部分</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室内公共区域保洁（含地下空间）</w:t>
      </w:r>
    </w:p>
    <w:p w14:paraId="24ECFCC1">
      <w:pPr>
        <w:adjustRightInd w:val="0"/>
        <w:snapToGrid w:val="0"/>
        <w:spacing w:before="156" w:beforeLines="50" w:after="156" w:afterLines="50"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室内公共区域的保洁指对区域内的墙面、地面、顶、门窗及各类设施的全方位立体式的区域清洁。</w:t>
      </w:r>
    </w:p>
    <w:p w14:paraId="79238818">
      <w:pPr>
        <w:adjustRightInd w:val="0"/>
        <w:snapToGrid w:val="0"/>
        <w:spacing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一、办公楼</w:t>
      </w:r>
    </w:p>
    <w:p w14:paraId="772B331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7C82630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1、每天至少定时拖洗并用尘推推尘地面和台阶2次，早上7：40前完成第1次作业。</w:t>
      </w:r>
    </w:p>
    <w:p w14:paraId="5B809C4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2、除定时保洁外，须安排巡回保洁捡拾垃圾和清洁卫生间、洗漱间，巡回保洁路线以往返30分钟为宜。</w:t>
      </w:r>
    </w:p>
    <w:p w14:paraId="535924E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3、卫生间和洗漱间定时保洁项目包括：开窗通风；洗刷洗手盆、大便器、小便器；清倒垃圾、换新垃圾袋；擦拭门窗、台面、墙面、开关、标牌、镜子等；清扫地面、拖地；及时补充放置厕纸和洗手液。</w:t>
      </w:r>
    </w:p>
    <w:p w14:paraId="7107172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4、公共区域内的门窗、消防栓柜、开关箱、开关面板、楼梯扶手、护栏、指示牌等公共设施，每周循环擦拭1次。</w:t>
      </w:r>
    </w:p>
    <w:p w14:paraId="6B40052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5、公共区域内的内墙面、顶棚、纱窗、灯具每年2月和8月除尘各1次，视情况可适当增加除尘次数。</w:t>
      </w:r>
    </w:p>
    <w:p w14:paraId="3AE8D44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6、下雨天和下雪天楼宇入口要放置防滑告示牌和防滑垫，适当增加拖擦次数。</w:t>
      </w:r>
    </w:p>
    <w:p w14:paraId="273A7F1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7、卫生间和洗漱间每周用84消毒液至少消杀2次（仅限非常态化疫情防控期间）。</w:t>
      </w:r>
    </w:p>
    <w:p w14:paraId="2B1FF1D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8、禁止使用强酸、强碱清洁剂，如需使用，须经学校主管部门同意，在周六或周日使用。</w:t>
      </w:r>
    </w:p>
    <w:p w14:paraId="36E7173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5188569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1、目视地面、梯级洁净，无污渍、无水渍、无灰尘、无痰迹。</w:t>
      </w:r>
    </w:p>
    <w:p w14:paraId="2A13A78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2、目视墙面、顶棚、墙角、地角、纱窗、灯具洁净，无蜘蛛网、无灰尘。</w:t>
      </w:r>
    </w:p>
    <w:p w14:paraId="46AB696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3、门窗、消防栓柜、开关箱、开关面板、楼梯扶手、护栏、指示牌等公共设施，用纸巾擦拭（或手拭）100cm后，纸巾无明显脏污。</w:t>
      </w:r>
    </w:p>
    <w:p w14:paraId="2ACE86A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4、目视卫生洁具（洗手池、拖布池、便器）和不锈钢器件洁净光亮、无污渍。</w:t>
      </w:r>
    </w:p>
    <w:p w14:paraId="751103A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5、消防箱柜和配电箱内干净整洁，无杂物。</w:t>
      </w:r>
    </w:p>
    <w:p w14:paraId="0CB2BF0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6、公共区域无异味、无蚊蝇、无蟑螂。</w:t>
      </w:r>
    </w:p>
    <w:p w14:paraId="44ED0BA2">
      <w:pPr>
        <w:adjustRightInd w:val="0"/>
        <w:snapToGrid w:val="0"/>
        <w:spacing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二、教学楼、实验楼、科研楼、图书馆、体育馆、国际学院、地下空间</w:t>
      </w:r>
    </w:p>
    <w:p w14:paraId="1011CAB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3DD1FD0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1、每天至少定时拖洗并尘推推尘地面和台阶2次，早7：50前完成第1次作业。</w:t>
      </w:r>
    </w:p>
    <w:p w14:paraId="4F89E29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2、除定时保洁外，须安排巡回保洁捡拾垃圾和清洁卫生间、洗漱间，巡回保洁路线以往返30分钟为宜。</w:t>
      </w:r>
    </w:p>
    <w:p w14:paraId="61C9497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3、卫生间和洗漱间定时保洁项目包括：开窗通风；洗刷洗手盆、大便器、小便器；清倒垃圾、换新垃圾袋；擦拭门窗、台面、墙面、开关、标牌、镜子等；清扫地面、拖地；及时补充放置厕纸和洗手液。</w:t>
      </w:r>
    </w:p>
    <w:p w14:paraId="5E237C2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4、公共区域内的门窗、消防栓柜、开关箱、开关面板、楼梯扶手、护栏、指示牌等公共设施，每周循环擦拭1次。</w:t>
      </w:r>
    </w:p>
    <w:p w14:paraId="167E9D1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5、公共区域内的内墙面、顶棚、纱窗、灯具每年2月和8月除尘各1次，视情况可适当增加除尘次数。</w:t>
      </w:r>
    </w:p>
    <w:p w14:paraId="3B17049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6、下雨天和下雪天楼宇入口要放置防滑告示牌和防滑垫，适当增加拖擦次数。</w:t>
      </w:r>
    </w:p>
    <w:p w14:paraId="357C73A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7、卫生间和洗漱间每周用84消毒液至少消杀2次（仅限非常态化疫情防控期间）。</w:t>
      </w:r>
    </w:p>
    <w:p w14:paraId="3E155BB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8、禁止使用强酸、强碱清洁剂，如需使用，须经学校主管部门同意，在周六或周日使用。</w:t>
      </w:r>
    </w:p>
    <w:p w14:paraId="3827E48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3471D65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1、目视地面、梯级洁净，无污渍、无水渍、无灰尘、无痰迹。</w:t>
      </w:r>
    </w:p>
    <w:p w14:paraId="28124D1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2、目视墙面、顶棚、墙角、地角、纱窗、灯具洁净，无蜘蛛网、无灰尘。</w:t>
      </w:r>
    </w:p>
    <w:p w14:paraId="78B8CAC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3、门窗、消防栓柜、开关箱、开关面板、楼梯扶手、护栏、指示牌等公共设施，用纸巾擦拭（或手拭）100cm后，纸巾无明显脏污。</w:t>
      </w:r>
    </w:p>
    <w:p w14:paraId="72BA455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4、目视卫生洁具（洗手池、拖布池、便器）和不锈钢器件洁净光亮、无污渍。</w:t>
      </w:r>
    </w:p>
    <w:p w14:paraId="3D8EB88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5、消防箱柜和配电箱内干净整洁，无杂物。</w:t>
      </w:r>
    </w:p>
    <w:p w14:paraId="004775E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6、公共区域无异味、无蚊蝇、无蟑螂。</w:t>
      </w:r>
    </w:p>
    <w:p w14:paraId="2072AFD8">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三、学生公寓</w:t>
      </w:r>
    </w:p>
    <w:p w14:paraId="7727493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3AF7491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1、每天至少定时拖洗并尘推推尘地面和台阶2次，上午9：30前完成第1次作业，下午3：00前完成第2次作业。</w:t>
      </w:r>
    </w:p>
    <w:p w14:paraId="53E716A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2、除定时保洁外，须安排巡回保洁捡拾垃圾和清洁卫生间、洗漱间，巡回保洁路线以往返30分钟为宜。</w:t>
      </w:r>
    </w:p>
    <w:p w14:paraId="1A641417">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3、卫生间和洗漱间定时保洁项目包括：开窗通风；洗刷洗手盆、大便器、小便器；清倒垃圾、换新垃圾袋；擦拭门窗、台面、墙面、开关、标牌、镜子等；清扫地面、拖地。及时补充放置厕纸和洗手液。</w:t>
      </w:r>
    </w:p>
    <w:p w14:paraId="3668C0D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4、公共区域内的门窗、消防栓柜、开关箱、开关面板、楼梯扶手、护栏、指示牌等公共设施，每周循环擦拭1次。</w:t>
      </w:r>
    </w:p>
    <w:p w14:paraId="563A6A9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5、公共区域内的内墙面、顶棚、纱窗、灯具每年2月和8月除尘各1次，视情况可适当增加除尘次数。</w:t>
      </w:r>
    </w:p>
    <w:p w14:paraId="3EE57F2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6、下雨天和下雪天楼宇入口要放置防滑告示牌和防滑垫，适当增加拖擦次数。</w:t>
      </w:r>
    </w:p>
    <w:p w14:paraId="49E9A73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7、卫生间和洗漱间每天用84消毒液消杀1次（仅限非常态化疫情防控期间）。</w:t>
      </w:r>
    </w:p>
    <w:p w14:paraId="534041A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8、禁止使用强酸、强碱清洁剂，如需使用，须经学校主管部门同意，在周六或周日使用。</w:t>
      </w:r>
    </w:p>
    <w:p w14:paraId="6DEC03A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5F9ACA8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1、目视地面、梯级洁净，无污渍、无水渍、无灰尘、无痰迹。</w:t>
      </w:r>
    </w:p>
    <w:p w14:paraId="6A83015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2、目视墙面、顶棚、墙角、地角、纱窗、灯具洁净，无蜘蛛网、无灰尘。</w:t>
      </w:r>
    </w:p>
    <w:p w14:paraId="5C4B305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3、门窗、消防栓柜、开关箱、开关面板、楼梯扶手、护栏、指示牌等公共设施，用纸巾擦拭（或手拭）100cm后，纸巾无明显脏污。</w:t>
      </w:r>
    </w:p>
    <w:p w14:paraId="4B3CC33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4、目视卫生洁具（洗手池、拖布池、便器）和不锈钢器件洁净光亮、无污渍。</w:t>
      </w:r>
    </w:p>
    <w:p w14:paraId="7F2599E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5、消防箱柜和配电箱内干净整洁，无杂物。</w:t>
      </w:r>
    </w:p>
    <w:p w14:paraId="59BBDE3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6、公共区域无蚊蝇、无蟑螂。</w:t>
      </w:r>
    </w:p>
    <w:p w14:paraId="5ED967CC">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四、电梯</w:t>
      </w:r>
    </w:p>
    <w:p w14:paraId="663791B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6DDC6FE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1、每天至少拖洗轿厢地面１次，并完成第1次保洁作业和更换地毯（如果配备有）。早7：30前完成作业。</w:t>
      </w:r>
    </w:p>
    <w:p w14:paraId="6850EAB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2、每天对电梯轿厢保洁2次，及时更换轿厢内地毯（如果配备有）。</w:t>
      </w:r>
    </w:p>
    <w:p w14:paraId="10DF728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3、轿厢内顶部和灯饰每周清洁1次。</w:t>
      </w:r>
    </w:p>
    <w:p w14:paraId="65A9B19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4、如果电梯配备了面巾纸或免洗手液，需及时补充放置。</w:t>
      </w:r>
    </w:p>
    <w:p w14:paraId="1B68575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68B0FF4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1、目视玻璃镜面光亮无手印、污迹，地面（或地毯）无污迹，轿厢内顶部和灯饰无灰尘、蜘蛛网。</w:t>
      </w:r>
    </w:p>
    <w:p w14:paraId="26831F7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2、目视不锈钢板光亮整洁，用纸巾擦拭轿厢四壁50cm无明显污尘。</w:t>
      </w:r>
    </w:p>
    <w:p w14:paraId="415BF6B3">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五、活动（会议）场地</w:t>
      </w:r>
    </w:p>
    <w:p w14:paraId="3876AEC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00A26D8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1、视活动（会议）场地使用情况，每天至少保洁1次。</w:t>
      </w:r>
    </w:p>
    <w:p w14:paraId="5147B2F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2、保洁项目包括清扫拖洗地面；擦拭桌椅、柜子、门窗、开关箱、开关面板、指示牌等公共设施。</w:t>
      </w:r>
    </w:p>
    <w:p w14:paraId="2653928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3、室内墙壁、顶棚、纱窗、灯具每年2月和8月除尘各1次，视情况可适当增加除尘次数。</w:t>
      </w:r>
    </w:p>
    <w:p w14:paraId="052BF77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7A183D4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1、目视地面无污渍、无水渍、无灰尘。</w:t>
      </w:r>
    </w:p>
    <w:p w14:paraId="2EA705B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2、目视墙面、顶棚、墙角、地角、纱窗、灯具等无蜘蛛网、无灰尘。</w:t>
      </w:r>
    </w:p>
    <w:p w14:paraId="2349D19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3、桌椅、柜子、门窗、开关箱、开关面板、指示牌等公共设施，用纸巾擦拭（或手拭）50cm后，纸巾无明显脏污。</w:t>
      </w:r>
    </w:p>
    <w:p w14:paraId="39D1A24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4、目视不锈钢器件光亮整洁。</w:t>
      </w:r>
    </w:p>
    <w:p w14:paraId="059297B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5、保持空气清新无异味。</w:t>
      </w:r>
    </w:p>
    <w:p w14:paraId="73DB27A4">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六、公共教室、自习室、借阅室等</w:t>
      </w:r>
    </w:p>
    <w:p w14:paraId="7770372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7DDBB4D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1、视教室课程安排情况，每天清扫拖洗地面及擦拭黑板、讲台、多媒体设备和课桌椅。</w:t>
      </w:r>
    </w:p>
    <w:p w14:paraId="748EBFA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2、室内门窗、开关箱、开关面板、指示牌等公共设施，每周循环擦拭1次。</w:t>
      </w:r>
    </w:p>
    <w:p w14:paraId="4F02941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3、室内墙壁、顶棚、纱窗、灯具、电风扇、投影设备每年2月和8月除尘各1次，视情况可适当增加除尘次数。</w:t>
      </w:r>
    </w:p>
    <w:p w14:paraId="5C61F96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326AE38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1、目视地面无污渍、无水渍、无灰尘。</w:t>
      </w:r>
    </w:p>
    <w:p w14:paraId="54D7F55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2、目视墙面、顶棚、墙角、地角、纱窗、灯具、投影设备等无蜘蛛网、无灰尘。</w:t>
      </w:r>
    </w:p>
    <w:p w14:paraId="4B689AC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3、课桌椅、讲台、黑板、多媒体设备、门窗、开关箱、开关面板、指示牌等公共设施，用纸巾擦拭（或手拭）50cm后，纸巾无明显脏污。</w:t>
      </w:r>
    </w:p>
    <w:p w14:paraId="3A12A15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4、目视不锈钢器件光亮整洁。</w:t>
      </w:r>
    </w:p>
    <w:p w14:paraId="6C95999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5、保持空气清新无异味。</w:t>
      </w:r>
    </w:p>
    <w:p w14:paraId="2C849FF9">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七、学生公寓房间内</w:t>
      </w:r>
      <w:r>
        <w:rPr>
          <w:rFonts w:hint="eastAsia" w:ascii="宋体" w:hAnsi="宋体" w:eastAsia="宋体" w:cs="宋体"/>
          <w:color w:val="000000"/>
          <w:kern w:val="0"/>
          <w:sz w:val="21"/>
          <w:szCs w:val="21"/>
        </w:rPr>
        <w:t>开荒</w:t>
      </w:r>
      <w:r>
        <w:rPr>
          <w:rFonts w:hint="eastAsia" w:ascii="宋体" w:hAnsi="宋体" w:eastAsia="宋体" w:cs="宋体"/>
          <w:b/>
          <w:color w:val="000000"/>
          <w:kern w:val="0"/>
          <w:sz w:val="21"/>
          <w:szCs w:val="21"/>
        </w:rPr>
        <w:t>清洁</w:t>
      </w:r>
    </w:p>
    <w:p w14:paraId="07C9945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1FD74BA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1、新生报到前和学生下临床后的宿舍及遇学生公寓临时性宿舍调整，按学生宿舍管理中心的要求对部分学生公寓房间进行临时性的开荒清洁。</w:t>
      </w:r>
    </w:p>
    <w:p w14:paraId="086E44E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2、清洁项目包括清扫拖洗地面；室内墙壁、顶棚、纱窗除尘；擦拭桌椅、柜子、床、门窗、开关箱、开关面板、灯具、电扇等公共设施。</w:t>
      </w:r>
    </w:p>
    <w:p w14:paraId="70CAFB0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5407755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1、目视地面无污渍、无灰尘。</w:t>
      </w:r>
    </w:p>
    <w:p w14:paraId="6BB1036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2、目视墙面、顶棚、墙角、地角、纱窗、灯具、电扇等无蜘蛛网、无灰尘。</w:t>
      </w:r>
    </w:p>
    <w:p w14:paraId="6ACAFC5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3、桌椅、柜子、床、门窗、开关箱、开关面板等公共设施，用纸巾擦拭（或手拭）50cm后，纸巾无明显脏污。</w:t>
      </w:r>
    </w:p>
    <w:p w14:paraId="5FEBAA33">
      <w:pPr>
        <w:adjustRightInd w:val="0"/>
        <w:snapToGri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八、餐厅</w:t>
      </w:r>
    </w:p>
    <w:p w14:paraId="12436F84">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（一）餐厅清洁</w:t>
      </w:r>
    </w:p>
    <w:p w14:paraId="675DA4EB">
      <w:pPr>
        <w:adjustRightIn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1、清洁范围包括：就餐区的各类设施，主要包含地面、墙面、餐桌、餐椅、微波炉、工作台、饭汤台、门窗、</w:t>
      </w:r>
      <w:r>
        <w:rPr>
          <w:rFonts w:hint="eastAsia" w:ascii="宋体" w:hAnsi="宋体" w:eastAsia="宋体" w:cs="宋体"/>
          <w:color w:val="000000"/>
          <w:kern w:val="0"/>
          <w:sz w:val="21"/>
          <w:szCs w:val="21"/>
        </w:rPr>
        <w:t>纱窗、</w:t>
      </w:r>
      <w:r>
        <w:rPr>
          <w:rFonts w:hint="eastAsia" w:ascii="宋体" w:hAnsi="宋体" w:eastAsia="宋体" w:cs="宋体"/>
          <w:color w:val="000000"/>
          <w:kern w:val="0"/>
          <w:sz w:val="21"/>
          <w:szCs w:val="21"/>
          <w:shd w:val="clear" w:color="auto" w:fill="FFFFFF"/>
        </w:rPr>
        <w:t>销售窗口外侧玻璃、销售台、过道、</w:t>
      </w:r>
      <w:r>
        <w:rPr>
          <w:rFonts w:hint="eastAsia" w:ascii="宋体" w:hAnsi="宋体" w:eastAsia="宋体" w:cs="宋体"/>
          <w:color w:val="000000"/>
          <w:kern w:val="0"/>
          <w:sz w:val="21"/>
          <w:szCs w:val="21"/>
        </w:rPr>
        <w:t>楼梯扶手、护栏、顶棚、灯具以及消防栓柜、开关箱、开关面板、各类标牌等</w:t>
      </w:r>
      <w:r>
        <w:rPr>
          <w:rFonts w:hint="eastAsia" w:ascii="宋体" w:hAnsi="宋体" w:eastAsia="宋体" w:cs="宋体"/>
          <w:color w:val="000000"/>
          <w:kern w:val="0"/>
          <w:sz w:val="21"/>
          <w:szCs w:val="21"/>
          <w:shd w:val="clear" w:color="auto" w:fill="FFFFFF"/>
        </w:rPr>
        <w:t>。</w:t>
      </w:r>
    </w:p>
    <w:p w14:paraId="7FF0AC01">
      <w:pPr>
        <w:adjustRightIn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2、开餐前的工作：对餐桌、椅以及设备表面浮灰进行清抹，对餐厅地面进行保洁、清除油污并填写记录，对餐厅洗手池进行保洁添加洗手液，确保正常使用。</w:t>
      </w:r>
    </w:p>
    <w:p w14:paraId="32F69EB6">
      <w:pPr>
        <w:adjustRightInd w:val="0"/>
        <w:snapToGri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开餐时的工作：开餐前提前半小时开照明灯、开餐厅空调；开餐时安排专人对餐厅区域进行巡视保洁，餐桌表面的食品残渣要及时清理，打汤打饭区域要时刻保持干净整洁，确保无水、无油、无异物；安排专人对餐具进行巡视，发现不足及时补充调整确保正常开餐。</w:t>
      </w:r>
    </w:p>
    <w:p w14:paraId="0383B85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4、开餐后的工作：对餐厅的地面和餐桌、椅进行去油污、保洁；对用餐区域所有的桌子、椅子、地面进行消毒、灭菌处理；对用餐区域的门窗、玻璃以及窗台线进行擦拭和其他设施进行保洁；对楼梯踏步进行拖洗。扶手擦拭；确保餐厅区域无水、无油、无污渍、无异味，物品摆放整齐（餐桌、椅横竖须在一直线）；安排专人检查关闭所有的电器开关（空调、照明灯、饮水机等)、关门窗等，确保无误后做好记录方可离开。</w:t>
      </w:r>
    </w:p>
    <w:p w14:paraId="23E8BC96">
      <w:pPr>
        <w:adjustRightInd w:val="0"/>
        <w:snapToGrid w:val="0"/>
        <w:spacing w:line="360" w:lineRule="auto"/>
        <w:ind w:firstLine="420" w:firstLineChars="2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其他工作要求：</w:t>
      </w:r>
    </w:p>
    <w:p w14:paraId="2BBB02A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1、每天在餐后至少拖洗地面和台阶2次。</w:t>
      </w:r>
    </w:p>
    <w:p w14:paraId="18CBC7A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2、区域内的门窗、消防栓柜、开关箱、开关面板、楼梯扶手、护栏、标牌、电视等其他设施，每周循环擦拭1次。</w:t>
      </w:r>
    </w:p>
    <w:p w14:paraId="6B69FD0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3、区域内的内墙面、顶棚、纱窗、灯具每年2月和8月除尘各1次，视情况可适当增加除尘次数。</w:t>
      </w:r>
    </w:p>
    <w:p w14:paraId="30C3CE6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4、下雨天和下雪天餐厅出入口要放置防滑告示牌和防滑垫，适当增加拖擦次数。</w:t>
      </w:r>
    </w:p>
    <w:p w14:paraId="18588BB6">
      <w:pPr>
        <w:adjustRightInd w:val="0"/>
        <w:spacing w:line="360" w:lineRule="auto"/>
        <w:ind w:firstLine="210" w:firstLineChars="1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（二）洗碗间、储碗间清洁要求</w:t>
      </w:r>
    </w:p>
    <w:p w14:paraId="3A2CB168">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1、洗碗间及储碗间设施清洗、保洁。包括：洗碗间及储碗间地面瓷砖、墙壁瓷砖、地沟瓷砖及盖板、门窗及玻璃、收餐具层架、天花板、灯具、风口等，某阶段性工作结束后需做到台面、墙面、地面无油渍、无水渍、无异物、无异味。</w:t>
      </w:r>
    </w:p>
    <w:p w14:paraId="100F1261">
      <w:pPr>
        <w:adjustRightIn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（三）收餐间清洁要求</w:t>
      </w:r>
    </w:p>
    <w:p w14:paraId="11EEF7F5">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1、每餐开餐前收餐人员前期准备工作就绪，人员到位，收餐具时要求轻拿轻放，不准过分敲打餐具，发出噪音、餐具无积压，回收餐具分类摆放整齐，运往餐具清洗间清洗时不得影响甲方员工用餐，保持餐具回收区的台面干净清爽，开餐结束后及时清理收餐区，做好收餐区的台面、墙面、地面、收餐桶的清洁工作，无油渍、无水渍、无异物、无异味。</w:t>
      </w:r>
    </w:p>
    <w:p w14:paraId="5C5366C6">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2、对餐余垃圾的处理：要按指定的桶分类，加盖封闭后送到食堂指定的地点，每天处理三次，每天保持桶内外干净无异味。</w:t>
      </w:r>
    </w:p>
    <w:p w14:paraId="01047933">
      <w:pPr>
        <w:adjustRightIn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（四）食堂后场公共区域清洁要求</w:t>
      </w:r>
    </w:p>
    <w:p w14:paraId="4AAA3C20">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1、食堂后场包括：卫生间、沐浴间、走道、参观走道、楼梯、电梯等（食堂后场操作区域未经食堂主管允许不得进入)。</w:t>
      </w:r>
    </w:p>
    <w:p w14:paraId="6A4A4765">
      <w:pPr>
        <w:adjustRightIn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2、清洁要求做到地面瓷砖、墙壁瓷砖、门窗及玻璃、天花板、灯具、风口等无油渍、无水渍、无异物、无异味。</w:t>
      </w:r>
    </w:p>
    <w:p w14:paraId="64B984EA">
      <w:pPr>
        <w:adjustRightInd w:val="0"/>
        <w:spacing w:line="360" w:lineRule="auto"/>
        <w:ind w:firstLine="210" w:firstLineChars="100"/>
        <w:jc w:val="both"/>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（五）餐具清洗要求：按《</w:t>
      </w:r>
      <w:r>
        <w:rPr>
          <w:rFonts w:hint="eastAsia" w:ascii="宋体" w:hAnsi="宋体" w:eastAsia="宋体" w:cs="宋体"/>
          <w:b/>
          <w:color w:val="000000"/>
          <w:kern w:val="0"/>
          <w:sz w:val="21"/>
          <w:szCs w:val="21"/>
        </w:rPr>
        <w:t>首都医科大学餐厅洗消间操作规范</w:t>
      </w:r>
      <w:r>
        <w:rPr>
          <w:rFonts w:hint="eastAsia" w:ascii="宋体" w:hAnsi="宋体" w:eastAsia="宋体" w:cs="宋体"/>
          <w:color w:val="000000"/>
          <w:kern w:val="0"/>
          <w:sz w:val="21"/>
          <w:szCs w:val="21"/>
        </w:rPr>
        <w:t>》执行</w:t>
      </w:r>
      <w:r>
        <w:rPr>
          <w:rFonts w:hint="eastAsia" w:ascii="宋体" w:hAnsi="宋体" w:eastAsia="宋体" w:cs="宋体"/>
          <w:color w:val="000000"/>
          <w:kern w:val="0"/>
          <w:sz w:val="21"/>
          <w:szCs w:val="21"/>
          <w:lang w:eastAsia="zh-CN"/>
        </w:rPr>
        <w:t>。</w:t>
      </w:r>
    </w:p>
    <w:p w14:paraId="277D7093">
      <w:pPr>
        <w:adjustRightInd w:val="0"/>
        <w:spacing w:line="360" w:lineRule="auto"/>
        <w:ind w:firstLine="422" w:firstLineChars="200"/>
        <w:jc w:val="center"/>
        <w:textAlignment w:val="baseline"/>
        <w:rPr>
          <w:rFonts w:hint="default" w:ascii="宋体" w:hAnsi="宋体" w:eastAsia="宋体" w:cs="宋体"/>
          <w:strike/>
          <w:color w:val="000000"/>
          <w:kern w:val="0"/>
          <w:sz w:val="21"/>
          <w:szCs w:val="21"/>
          <w:lang w:val="en-US" w:eastAsia="zh-CN"/>
        </w:rPr>
      </w:pPr>
      <w:r>
        <w:rPr>
          <w:rFonts w:hint="eastAsia" w:ascii="宋体" w:hAnsi="宋体" w:eastAsia="宋体" w:cs="宋体"/>
          <w:b/>
          <w:color w:val="000000"/>
          <w:kern w:val="0"/>
          <w:sz w:val="21"/>
          <w:szCs w:val="21"/>
        </w:rPr>
        <w:t>首都医科大学餐厅洗消间操作规范</w:t>
      </w:r>
    </w:p>
    <w:p w14:paraId="70F7E6D8">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1</w:t>
      </w:r>
      <w:r>
        <w:rPr>
          <w:rFonts w:hint="eastAsia" w:ascii="宋体" w:hAnsi="宋体" w:eastAsia="宋体" w:cs="宋体"/>
          <w:color w:val="000000"/>
          <w:kern w:val="0"/>
          <w:sz w:val="21"/>
          <w:szCs w:val="21"/>
        </w:rPr>
        <w:t>、餐具的消毒及保存标准：</w:t>
      </w:r>
    </w:p>
    <w:p w14:paraId="24162402">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餐具感官检查要达到：光、洁、涩、干。</w:t>
      </w:r>
    </w:p>
    <w:p w14:paraId="32480124">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消毒后的餐具应放入防尘、防蝇、防污染的专用密闭保洁柜内。</w:t>
      </w:r>
    </w:p>
    <w:p w14:paraId="2B014FF3">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已消毒餐具与未消毒餐具分开存放，并有已消毒、未消毒标记。</w:t>
      </w:r>
    </w:p>
    <w:p w14:paraId="46AD9FDA">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洗碗机要保持干净，热力洗消用水、气要达到规定的温度，洗碗池要为专用。</w:t>
      </w:r>
    </w:p>
    <w:p w14:paraId="7EC78373">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、工作结束后要将洗碗机洗刷干净，无残渣，清洁台面、桌面、地面。做至清洁无污物。</w:t>
      </w:r>
    </w:p>
    <w:p w14:paraId="723BCB95">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、废弃物要有专用容器盛放，做到不暴露、不积压、不外溢。垃圾桶应由专人进行清理，严禁清理垃圾和洗消工作为同一人进行。</w:t>
      </w:r>
    </w:p>
    <w:p w14:paraId="19FB6DA4">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、个人卫生要求：</w:t>
      </w:r>
    </w:p>
    <w:p w14:paraId="40C3611B">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（1）所有从业人员必须经过健康检查和卫生知识培训，持有健康证和培训证方能上岗。</w:t>
      </w:r>
    </w:p>
    <w:p w14:paraId="7EF8977A">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（2）进入洗碗间应穿好工作服，佩戴好工作帽；不得光脚穿鞋和穿拖鞋进入洗碗间。进行工作前应将双手洗净。</w:t>
      </w:r>
    </w:p>
    <w:p w14:paraId="22A53D20">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（3）在工作过程中不许抽烟，不得有以下的动作：如抓头发、剪指甲、掏耳朵、伸懒腰、剔牙、揉眼睛、打哈欠、咳嗽或打喷嚏时，要用手帕掩住口鼻。将双手洗净后才可继续工作。</w:t>
      </w:r>
    </w:p>
    <w:p w14:paraId="1AB857D2">
      <w:pPr>
        <w:adjustRightInd w:val="0"/>
        <w:spacing w:line="360" w:lineRule="auto"/>
        <w:ind w:firstLine="420" w:firstLineChars="2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（4）不得穿工作服进入卫生间，上完卫生间后应将手洗净才可进行工作。</w:t>
      </w:r>
    </w:p>
    <w:p w14:paraId="2DB1B2DA">
      <w:pPr>
        <w:adjustRightInd w:val="0"/>
        <w:snapToGrid w:val="0"/>
        <w:spacing w:line="360" w:lineRule="auto"/>
        <w:ind w:firstLine="632" w:firstLineChars="3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九、和平里校区浴室</w:t>
      </w:r>
    </w:p>
    <w:p w14:paraId="50C969E1">
      <w:pPr>
        <w:adjustRightInd w:val="0"/>
        <w:snapToGrid w:val="0"/>
        <w:spacing w:line="360" w:lineRule="auto"/>
        <w:ind w:firstLine="420" w:firstLineChars="200"/>
        <w:jc w:val="left"/>
        <w:textAlignment w:val="baseline"/>
        <w:rPr>
          <w:rFonts w:hint="eastAsia" w:ascii="宋体" w:hAnsi="宋体" w:eastAsia="宋体" w:cs="宋体"/>
          <w:b/>
          <w:color w:val="000000"/>
          <w:kern w:val="0"/>
          <w:sz w:val="21"/>
          <w:szCs w:val="21"/>
        </w:rPr>
      </w:pPr>
      <w:r>
        <w:rPr>
          <w:rFonts w:hint="eastAsia" w:ascii="宋体" w:hAnsi="宋体" w:eastAsia="宋体" w:cs="宋体"/>
          <w:color w:val="000000"/>
          <w:kern w:val="0"/>
          <w:sz w:val="21"/>
          <w:szCs w:val="21"/>
          <w:shd w:val="clear" w:color="auto" w:fill="FFFFFF"/>
        </w:rPr>
        <w:t>和平里校区男女浴室、更衣间保洁面积共计</w:t>
      </w:r>
      <w:r>
        <w:rPr>
          <w:rFonts w:ascii="宋体" w:hAnsi="宋体" w:eastAsia="宋体" w:cs="宋体"/>
          <w:color w:val="000000"/>
          <w:kern w:val="0"/>
          <w:sz w:val="21"/>
          <w:szCs w:val="21"/>
          <w:shd w:val="clear" w:color="auto" w:fill="FFFFFF"/>
        </w:rPr>
        <w:t>90</w:t>
      </w:r>
      <w:r>
        <w:rPr>
          <w:rFonts w:hint="eastAsia" w:ascii="宋体" w:hAnsi="宋体" w:eastAsia="宋体" w:cs="宋体"/>
          <w:color w:val="000000"/>
          <w:kern w:val="0"/>
          <w:sz w:val="21"/>
          <w:szCs w:val="21"/>
          <w:shd w:val="clear" w:color="auto" w:fill="FFFFFF"/>
        </w:rPr>
        <w:t>平方米。</w:t>
      </w:r>
    </w:p>
    <w:p w14:paraId="2B0FC24F">
      <w:pPr>
        <w:adjustRightInd w:val="0"/>
        <w:spacing w:line="360" w:lineRule="auto"/>
        <w:ind w:firstLine="630" w:firstLineChars="300"/>
        <w:jc w:val="left"/>
        <w:textAlignment w:val="baseline"/>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1、频次与时间：每日全面清洁 1 次（通常在2</w:t>
      </w:r>
      <w:r>
        <w:rPr>
          <w:rFonts w:ascii="宋体" w:hAnsi="宋体" w:eastAsia="宋体" w:cs="宋体"/>
          <w:color w:val="000000"/>
          <w:kern w:val="0"/>
          <w:sz w:val="21"/>
          <w:szCs w:val="21"/>
          <w:shd w:val="clear" w:color="auto" w:fill="FFFFFF"/>
        </w:rPr>
        <w:t>2</w:t>
      </w:r>
      <w:r>
        <w:rPr>
          <w:rFonts w:hint="eastAsia" w:ascii="宋体" w:hAnsi="宋体" w:eastAsia="宋体" w:cs="宋体"/>
          <w:color w:val="000000"/>
          <w:kern w:val="0"/>
          <w:sz w:val="21"/>
          <w:szCs w:val="21"/>
          <w:shd w:val="clear" w:color="auto" w:fill="FFFFFF"/>
        </w:rPr>
        <w:t>时浴室关闭后进行）。</w:t>
      </w:r>
    </w:p>
    <w:p w14:paraId="6171C7FC">
      <w:pPr>
        <w:adjustRightInd w:val="0"/>
        <w:spacing w:line="360" w:lineRule="auto"/>
        <w:ind w:firstLine="630" w:firstLineChars="300"/>
        <w:jc w:val="left"/>
        <w:textAlignment w:val="baseline"/>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2、保洁要求：地面无积水、无污渍、无毛发杂物；地漏及排水沟每日清理，确保畅通无堵塞；瓷砖墙面、更衣柜、置物凳表面清洁无污迹、无皂垢、无灰尘；门窗、换气扇保持开启，确保空气流通、无异味。</w:t>
      </w:r>
    </w:p>
    <w:p w14:paraId="19DE7AFA">
      <w:pPr>
        <w:adjustRightInd w:val="0"/>
        <w:spacing w:line="360" w:lineRule="auto"/>
        <w:ind w:firstLine="630" w:firstLineChars="300"/>
        <w:jc w:val="left"/>
        <w:textAlignment w:val="baseline"/>
        <w:rPr>
          <w:rFonts w:hint="eastAsia" w:ascii="宋体" w:hAnsi="宋体" w:eastAsia="宋体" w:cs="宋体"/>
          <w:color w:val="000000"/>
          <w:kern w:val="0"/>
          <w:sz w:val="21"/>
          <w:szCs w:val="21"/>
          <w:shd w:val="clear" w:color="auto" w:fill="FFFFFF"/>
        </w:rPr>
      </w:pPr>
      <w:r>
        <w:rPr>
          <w:rFonts w:ascii="宋体" w:hAnsi="宋体" w:eastAsia="宋体" w:cs="宋体"/>
          <w:color w:val="000000"/>
          <w:kern w:val="0"/>
          <w:sz w:val="21"/>
          <w:szCs w:val="21"/>
          <w:shd w:val="clear" w:color="auto" w:fill="FFFFFF"/>
        </w:rPr>
        <w:t>3</w:t>
      </w:r>
      <w:r>
        <w:rPr>
          <w:rFonts w:hint="eastAsia" w:ascii="宋体" w:hAnsi="宋体" w:eastAsia="宋体" w:cs="宋体"/>
          <w:color w:val="000000"/>
          <w:kern w:val="0"/>
          <w:sz w:val="21"/>
          <w:szCs w:val="21"/>
          <w:shd w:val="clear" w:color="auto" w:fill="FFFFFF"/>
        </w:rPr>
        <w:t>、定期消毒与安全规范：更衣柜、置物凳、读卡器等公共接触面，建议每周用含氯消毒液（如 84 消毒液）消毒 1 次；地沟每周消毒一次。</w:t>
      </w:r>
    </w:p>
    <w:p w14:paraId="60DD775B">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4、工具隔离：严格执行 “洁污分区”，浴室拖把、抹布必须专用，严禁与卫生间、走廊工具混用，防止交叉污染。</w:t>
      </w:r>
    </w:p>
    <w:p w14:paraId="5D6E688E">
      <w:pPr>
        <w:adjustRightInd w:val="0"/>
        <w:spacing w:line="360" w:lineRule="auto"/>
        <w:ind w:firstLine="422" w:firstLineChars="200"/>
        <w:jc w:val="left"/>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十</w:t>
      </w:r>
      <w:r>
        <w:rPr>
          <w:rFonts w:hint="eastAsia" w:ascii="宋体" w:hAnsi="宋体" w:eastAsia="宋体" w:cs="宋体"/>
          <w:b/>
          <w:bCs/>
          <w:color w:val="000000"/>
          <w:kern w:val="0"/>
          <w:sz w:val="21"/>
          <w:szCs w:val="21"/>
        </w:rPr>
        <w:t>、其他</w:t>
      </w:r>
    </w:p>
    <w:p w14:paraId="3FDA4B00">
      <w:pPr>
        <w:adjustRightInd w:val="0"/>
        <w:snapToGrid w:val="0"/>
        <w:spacing w:line="360" w:lineRule="auto"/>
        <w:ind w:firstLine="422" w:firstLineChars="200"/>
        <w:jc w:val="left"/>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1、各楼宇首层高空玻璃、玻璃幕墙及格栅吊顶每半年至少彻底清洁一次。</w:t>
      </w:r>
    </w:p>
    <w:p w14:paraId="4F97D147">
      <w:pPr>
        <w:adjustRightInd w:val="0"/>
        <w:snapToGrid w:val="0"/>
        <w:spacing w:line="360" w:lineRule="auto"/>
        <w:ind w:firstLine="422" w:firstLineChars="200"/>
        <w:jc w:val="left"/>
        <w:textAlignment w:val="baseline"/>
        <w:rPr>
          <w:rFonts w:ascii="宋体" w:hAnsi="宋体" w:eastAsia="宋体" w:cs="宋体"/>
          <w:b/>
          <w:bCs/>
          <w:color w:val="000000"/>
          <w:kern w:val="0"/>
          <w:sz w:val="21"/>
          <w:szCs w:val="21"/>
        </w:rPr>
      </w:pPr>
      <w:r>
        <w:rPr>
          <w:rFonts w:ascii="宋体" w:hAnsi="宋体" w:eastAsia="宋体" w:cs="宋体"/>
          <w:b/>
          <w:bCs/>
          <w:color w:val="000000"/>
          <w:kern w:val="0"/>
          <w:sz w:val="21"/>
          <w:szCs w:val="21"/>
        </w:rPr>
        <w:t>2</w:t>
      </w:r>
      <w:r>
        <w:rPr>
          <w:rFonts w:hint="eastAsia" w:ascii="宋体" w:hAnsi="宋体" w:eastAsia="宋体" w:cs="宋体"/>
          <w:b/>
          <w:bCs/>
          <w:color w:val="000000"/>
          <w:kern w:val="0"/>
          <w:sz w:val="21"/>
          <w:szCs w:val="21"/>
        </w:rPr>
        <w:t>、各楼宇内格栅吊顶（含高空）每半年至少彻底清洁一次。</w:t>
      </w:r>
    </w:p>
    <w:p w14:paraId="655DB9EF">
      <w:pPr>
        <w:adjustRightInd w:val="0"/>
        <w:snapToGrid w:val="0"/>
        <w:spacing w:line="360" w:lineRule="auto"/>
        <w:ind w:firstLine="422" w:firstLineChars="200"/>
        <w:jc w:val="left"/>
        <w:textAlignment w:val="baseline"/>
        <w:rPr>
          <w:rFonts w:ascii="宋体" w:hAnsi="宋体" w:eastAsia="宋体" w:cs="宋体"/>
          <w:b/>
          <w:bCs/>
          <w:color w:val="000000"/>
          <w:kern w:val="0"/>
          <w:sz w:val="21"/>
          <w:szCs w:val="21"/>
        </w:rPr>
      </w:pPr>
      <w:r>
        <w:rPr>
          <w:rFonts w:ascii="宋体" w:hAnsi="宋体" w:eastAsia="宋体" w:cs="宋体"/>
          <w:b/>
          <w:bCs/>
          <w:color w:val="000000"/>
          <w:kern w:val="0"/>
          <w:sz w:val="21"/>
          <w:szCs w:val="21"/>
        </w:rPr>
        <w:t>3</w:t>
      </w:r>
      <w:r>
        <w:rPr>
          <w:rFonts w:hint="eastAsia" w:ascii="宋体" w:hAnsi="宋体" w:eastAsia="宋体" w:cs="宋体"/>
          <w:b/>
          <w:bCs/>
          <w:color w:val="000000"/>
          <w:kern w:val="0"/>
          <w:sz w:val="21"/>
          <w:szCs w:val="21"/>
        </w:rPr>
        <w:t>、其他未明确的各类区域，需按学校要求执行。</w:t>
      </w:r>
    </w:p>
    <w:p w14:paraId="62C3F15A">
      <w:pPr>
        <w:adjustRightInd w:val="0"/>
        <w:spacing w:line="360" w:lineRule="auto"/>
        <w:ind w:firstLine="420" w:firstLineChars="200"/>
        <w:jc w:val="left"/>
        <w:textAlignment w:val="baseline"/>
        <w:rPr>
          <w:rFonts w:ascii="宋体" w:hAnsi="宋体" w:eastAsia="宋体" w:cs="宋体"/>
          <w:color w:val="000000"/>
          <w:kern w:val="0"/>
          <w:sz w:val="21"/>
          <w:szCs w:val="21"/>
        </w:rPr>
      </w:pPr>
    </w:p>
    <w:p w14:paraId="5EE906B9">
      <w:pPr>
        <w:adjustRightInd w:val="0"/>
        <w:snapToGrid w:val="0"/>
        <w:spacing w:before="156" w:beforeLines="50" w:after="156" w:afterLines="50" w:line="360" w:lineRule="auto"/>
        <w:ind w:firstLine="413" w:firstLineChars="196"/>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第三部分  其它相关要求</w:t>
      </w:r>
    </w:p>
    <w:p w14:paraId="2319697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1、遇学校大型活动或重大节日、庆典及大型会议等及学校用房调整，按学校要求做好相应临时性保洁服务。</w:t>
      </w:r>
    </w:p>
    <w:p w14:paraId="39D9307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2、完成临时性、突发性的保洁服务任务。</w:t>
      </w:r>
    </w:p>
    <w:p w14:paraId="6B5482A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3、配合甲方完成防汛任务。</w:t>
      </w:r>
    </w:p>
    <w:p w14:paraId="25CCA1C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4、配合甲方做好灭鼠、蚊、蝇、蟑螂等除“除四害”工作。</w:t>
      </w:r>
    </w:p>
    <w:p w14:paraId="14F9AFB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5、卫生间保洁工具与其它区域保洁工具不能混用，要明确分开。</w:t>
      </w:r>
    </w:p>
    <w:p w14:paraId="2F8DEE3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6、保洁工具、用具和日常收集的废品按指定地点存放，不占用消防通道，时刻保持消防通道的畅通。</w:t>
      </w:r>
    </w:p>
    <w:p w14:paraId="6AFD8C8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7、废品及时处理，确保存放地点整洁，消除安全隐患。</w:t>
      </w:r>
    </w:p>
    <w:p w14:paraId="62DD242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8、保洁员工统一着装，佩戴胸卡。</w:t>
      </w:r>
    </w:p>
    <w:p w14:paraId="6E54D19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9、每天至少一次对所管辖范围进行检查，并记录存档。</w:t>
      </w:r>
    </w:p>
    <w:p w14:paraId="60ECE70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10、礼貌服务，用语规范，不得与师生发生语言或肢体冲突，如遇师生不合理的要求或过分的行为，及时向学校管理部门反映。</w:t>
      </w:r>
    </w:p>
    <w:p w14:paraId="25AB3DC3">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11、保洁服务项目部根据本要求和质量检查标准合理配置人员，制定相应岗位职责和作业流程及日常管理检查办法。</w:t>
      </w:r>
    </w:p>
    <w:p w14:paraId="5AC2080A">
      <w:pPr>
        <w:adjustRightInd w:val="0"/>
        <w:spacing w:line="360" w:lineRule="auto"/>
        <w:ind w:firstLine="0" w:firstLineChars="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3</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：保洁服务质量监督检查方案</w:t>
      </w:r>
    </w:p>
    <w:p w14:paraId="203CAE97">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为稳步推进采购人保洁服务工作的有效进展，切实加强保洁服务工作，提高投标人的管理服务质量，保障采购人相关管理制度的贯彻落实，保障采购人运营的正常秩序，根据合同相关文件要求，结合采购人实际情况制定本方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一、成立保洁服务质量监督领导小组。 </w:t>
      </w:r>
    </w:p>
    <w:p w14:paraId="12BA1BB3">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为保证对中标服务供应商的服务质量监督检查工作顺利开展，采购人成立保洁服务质量监督领导小组，增强沟通，促进工作。</w:t>
      </w:r>
    </w:p>
    <w:p w14:paraId="1C9DEBF7">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保洁服务监督领导小组</w:t>
      </w:r>
    </w:p>
    <w:p w14:paraId="692BB410">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组 长：采购人部门分管领导</w:t>
      </w:r>
    </w:p>
    <w:p w14:paraId="7304B365">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副组长：物业管理工作职能部门负责人</w:t>
      </w:r>
    </w:p>
    <w:p w14:paraId="6242627E">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成 员：物业管理部门员工及保洁项目部成员</w:t>
      </w:r>
    </w:p>
    <w:p w14:paraId="34096585">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监督检查过程中，检查组中采购人总人数至少2人，保洁单位当日带班负责人全程配合见证。   </w:t>
      </w:r>
    </w:p>
    <w:p w14:paraId="6E15234C">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二、监督和检查内容：</w:t>
      </w:r>
    </w:p>
    <w:p w14:paraId="01F5E1D8">
      <w:pPr>
        <w:adjustRightInd w:val="0"/>
        <w:spacing w:line="360" w:lineRule="auto"/>
        <w:ind w:firstLine="465"/>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bCs/>
          <w:color w:val="000000"/>
          <w:kern w:val="0"/>
          <w:sz w:val="21"/>
          <w:szCs w:val="21"/>
        </w:rPr>
        <w:t>投标人的管理和聘用人员监督检查细则</w:t>
      </w:r>
      <w:r>
        <w:rPr>
          <w:rFonts w:hint="eastAsia" w:ascii="宋体" w:hAnsi="宋体" w:eastAsia="宋体" w:cs="宋体"/>
          <w:color w:val="000000"/>
          <w:kern w:val="0"/>
          <w:sz w:val="21"/>
          <w:szCs w:val="21"/>
        </w:rPr>
        <w:t>（具体内容见附件</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w:t>
      </w:r>
    </w:p>
    <w:p w14:paraId="6E441A55">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3.保洁服务监督检查细则（具体内容见附件</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－2）；</w:t>
      </w:r>
    </w:p>
    <w:p w14:paraId="1B48C9CC">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6.投标人工作人员日常行为规范监督检查细则（具体内容见附件</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－3）；</w:t>
      </w:r>
    </w:p>
    <w:p w14:paraId="5140567C">
      <w:pPr>
        <w:adjustRightInd w:val="0"/>
        <w:spacing w:line="360" w:lineRule="auto"/>
        <w:ind w:firstLine="480"/>
        <w:jc w:val="left"/>
        <w:textAlignment w:val="baseline"/>
        <w:rPr>
          <w:rFonts w:ascii="宋体" w:hAnsi="宋体" w:eastAsia="宋体" w:cs="宋体"/>
          <w:b/>
          <w:color w:val="000000"/>
          <w:kern w:val="0"/>
          <w:sz w:val="21"/>
          <w:szCs w:val="21"/>
        </w:rPr>
      </w:pPr>
      <w:r>
        <w:rPr>
          <w:rFonts w:hint="eastAsia" w:ascii="宋体" w:hAnsi="宋体" w:eastAsia="宋体" w:cs="宋体"/>
          <w:color w:val="000000"/>
          <w:kern w:val="0"/>
          <w:sz w:val="21"/>
          <w:szCs w:val="21"/>
        </w:rPr>
        <w:t>每次监督检查从附件1～附件3中扣除违约金次数累计达3次（含）以上，按考核不合格一次计算。</w:t>
      </w:r>
    </w:p>
    <w:p w14:paraId="05AACD62">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三、监督小组权限：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1.要求被检查的保洁公司及人员予以配合，对检查中发现的问题责成被检查保洁公司限期改正，同时记录扣除违约金；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2.按照有关工作规程进入被检查部门的工作现场，开启相关工作房间,查阅相关记录档案，询问相关工作人员；</w:t>
      </w:r>
    </w:p>
    <w:p w14:paraId="6502A045">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3.检查保洁在岗人员考勤情况；</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4.对不称职的保洁服务人员，提出处理意见。</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四、监督检查方式：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1.不定期进行检查；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2.检查一般采取现场检查、事后检查、专项调查的办法进行，检查既要突出重点，又要全面，注重检查效果；</w:t>
      </w:r>
    </w:p>
    <w:p w14:paraId="7DDA630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3.监督检查实行报告制度，内容包括：被监督单位、检查项目、发现的主要问题等；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4.广泛了解采购人各部门、师生员工的意见和建议，及时反馈并由投标人调整到位；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5.做好检查记录，监督小组定期将收集的相关信息进行汇总、上报；</w:t>
      </w:r>
    </w:p>
    <w:p w14:paraId="67DEE134">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6.检查方案发现的问题需保洁项目经理做出详细记录且经项目经理签字（如果事实清晰，项目经理拒绝签字，加倍扣除违约金）后采购人存档作为考核及结算依据。</w:t>
      </w:r>
    </w:p>
    <w:p w14:paraId="61101E38">
      <w:pPr>
        <w:adjustRightInd w:val="0"/>
        <w:spacing w:line="360" w:lineRule="auto"/>
        <w:ind w:firstLine="0" w:firstLineChars="0"/>
        <w:jc w:val="left"/>
        <w:textAlignment w:val="baseline"/>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3</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－1:  投标人的管理和聘用人员监督检查细则</w:t>
      </w:r>
    </w:p>
    <w:tbl>
      <w:tblPr>
        <w:tblStyle w:val="7"/>
        <w:tblW w:w="89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2"/>
        <w:gridCol w:w="4953"/>
        <w:gridCol w:w="2592"/>
      </w:tblGrid>
      <w:tr w14:paraId="1F22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402" w:type="dxa"/>
            <w:noWrap/>
            <w:vAlign w:val="center"/>
          </w:tcPr>
          <w:p w14:paraId="544510A8">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检查项目</w:t>
            </w:r>
          </w:p>
        </w:tc>
        <w:tc>
          <w:tcPr>
            <w:tcW w:w="4953" w:type="dxa"/>
            <w:noWrap/>
            <w:vAlign w:val="center"/>
          </w:tcPr>
          <w:p w14:paraId="7710EB09">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检查内容</w:t>
            </w:r>
          </w:p>
        </w:tc>
        <w:tc>
          <w:tcPr>
            <w:tcW w:w="2592" w:type="dxa"/>
            <w:noWrap/>
            <w:vAlign w:val="center"/>
          </w:tcPr>
          <w:p w14:paraId="01F82CB1">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相关处理措施</w:t>
            </w:r>
          </w:p>
        </w:tc>
      </w:tr>
      <w:tr w14:paraId="458C3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restart"/>
            <w:noWrap/>
            <w:vAlign w:val="center"/>
          </w:tcPr>
          <w:p w14:paraId="30097B62">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出勤管理</w:t>
            </w:r>
          </w:p>
        </w:tc>
        <w:tc>
          <w:tcPr>
            <w:tcW w:w="4953" w:type="dxa"/>
            <w:noWrap/>
            <w:vAlign w:val="center"/>
          </w:tcPr>
          <w:p w14:paraId="44E18EB1">
            <w:pPr>
              <w:adjustRightInd w:val="0"/>
              <w:spacing w:line="360" w:lineRule="auto"/>
              <w:jc w:val="left"/>
              <w:textAlignment w:val="baseline"/>
              <w:rPr>
                <w:rFonts w:ascii="宋体" w:hAnsi="宋体" w:eastAsia="宋体" w:cs="宋体"/>
                <w:b/>
                <w:color w:val="000000"/>
                <w:kern w:val="0"/>
                <w:sz w:val="21"/>
                <w:szCs w:val="21"/>
              </w:rPr>
            </w:pPr>
            <w:r>
              <w:rPr>
                <w:rFonts w:hint="eastAsia" w:ascii="宋体" w:hAnsi="宋体" w:eastAsia="宋体" w:cs="宋体"/>
                <w:color w:val="000000"/>
                <w:kern w:val="0"/>
                <w:sz w:val="21"/>
                <w:szCs w:val="21"/>
              </w:rPr>
              <w:t>项目经理、项目主管请假需要提供书面申请并附必要的原因证明，年累计请假与采购人具体业务无关的超过2次的（或者累计时间超过3天）、或者考勤不合格出现3次的。</w:t>
            </w:r>
          </w:p>
        </w:tc>
        <w:tc>
          <w:tcPr>
            <w:tcW w:w="2592" w:type="dxa"/>
            <w:noWrap/>
            <w:vAlign w:val="center"/>
          </w:tcPr>
          <w:p w14:paraId="49A8221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扣除违约金为合同总金款0.1%同时可以直接替换项目经理以及相应的项目主管</w:t>
            </w:r>
          </w:p>
        </w:tc>
      </w:tr>
      <w:tr w14:paraId="4566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28C239B9">
            <w:pPr>
              <w:adjustRightInd w:val="0"/>
              <w:spacing w:line="360" w:lineRule="auto"/>
              <w:jc w:val="center"/>
              <w:textAlignment w:val="baseline"/>
              <w:rPr>
                <w:rFonts w:ascii="宋体" w:hAnsi="宋体" w:eastAsia="宋体" w:cs="宋体"/>
                <w:b/>
                <w:color w:val="000000"/>
                <w:kern w:val="0"/>
                <w:sz w:val="21"/>
                <w:szCs w:val="21"/>
              </w:rPr>
            </w:pPr>
          </w:p>
        </w:tc>
        <w:tc>
          <w:tcPr>
            <w:tcW w:w="4953" w:type="dxa"/>
            <w:noWrap/>
            <w:vAlign w:val="center"/>
          </w:tcPr>
          <w:p w14:paraId="37CE746F">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采购人不定期抽查投标人投入的人员数量，如果抽查时发现投标人投入的人员数量少于约定的数量，且未提前获取相关部门负责人书面批复的，采购人可以扣除违约金。投标人聘用的工作人员必须符合劳动部门有关用工规定。如项目负责人拒绝在人数核查表上签字，采购人可以立即要求替换项目经理。</w:t>
            </w:r>
          </w:p>
        </w:tc>
        <w:tc>
          <w:tcPr>
            <w:tcW w:w="2592" w:type="dxa"/>
            <w:noWrap/>
            <w:vAlign w:val="center"/>
          </w:tcPr>
          <w:p w14:paraId="046098B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缺岗扣除违约金每人500元/次，项目负责人拒绝签字扣除违约金20000元/次</w:t>
            </w:r>
          </w:p>
        </w:tc>
      </w:tr>
      <w:tr w14:paraId="3348D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noWrap/>
            <w:vAlign w:val="center"/>
          </w:tcPr>
          <w:p w14:paraId="385A9E50">
            <w:pPr>
              <w:adjustRightInd w:val="0"/>
              <w:spacing w:line="360" w:lineRule="auto"/>
              <w:jc w:val="center"/>
              <w:textAlignment w:val="baseline"/>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工资发放</w:t>
            </w:r>
          </w:p>
        </w:tc>
        <w:tc>
          <w:tcPr>
            <w:tcW w:w="4953" w:type="dxa"/>
            <w:noWrap/>
            <w:vAlign w:val="center"/>
          </w:tcPr>
          <w:p w14:paraId="58B803BE">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采购人将不定期对物业企业工资发放情况进行的抽查，如果发现有不合理克扣工资的情景，将以克扣工资的双倍（当月该工人应发金额）进行扣除违约金，扣除违约金所得归被扣工人所有，工人工资不得延期发放超过2个月。</w:t>
            </w:r>
          </w:p>
        </w:tc>
        <w:tc>
          <w:tcPr>
            <w:tcW w:w="2592" w:type="dxa"/>
            <w:noWrap/>
            <w:vAlign w:val="center"/>
          </w:tcPr>
          <w:p w14:paraId="549D04B3">
            <w:pPr>
              <w:adjustRightInd w:val="0"/>
              <w:spacing w:line="360" w:lineRule="auto"/>
              <w:jc w:val="center"/>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发现一例扣除违约金1000元，可累加</w:t>
            </w:r>
          </w:p>
        </w:tc>
      </w:tr>
      <w:tr w14:paraId="047FF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402" w:type="dxa"/>
            <w:vMerge w:val="restart"/>
            <w:noWrap/>
            <w:vAlign w:val="center"/>
          </w:tcPr>
          <w:p w14:paraId="65108FB0">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其他管理</w:t>
            </w:r>
          </w:p>
        </w:tc>
        <w:tc>
          <w:tcPr>
            <w:tcW w:w="4953" w:type="dxa"/>
            <w:noWrap/>
            <w:vAlign w:val="center"/>
          </w:tcPr>
          <w:p w14:paraId="5CE77B18">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人员资格不符合采购文件要求</w:t>
            </w:r>
          </w:p>
        </w:tc>
        <w:tc>
          <w:tcPr>
            <w:tcW w:w="2592" w:type="dxa"/>
            <w:noWrap/>
            <w:vAlign w:val="center"/>
          </w:tcPr>
          <w:p w14:paraId="6CF9598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发现一次扣除违约金5000元，同时该员工对应岗位的工资全额扣除。</w:t>
            </w:r>
          </w:p>
        </w:tc>
      </w:tr>
      <w:tr w14:paraId="447F6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453FBF29">
            <w:pPr>
              <w:adjustRightInd w:val="0"/>
              <w:spacing w:line="360" w:lineRule="auto"/>
              <w:jc w:val="center"/>
              <w:textAlignment w:val="baseline"/>
              <w:rPr>
                <w:rFonts w:ascii="宋体" w:hAnsi="宋体" w:eastAsia="宋体" w:cs="宋体"/>
                <w:color w:val="000000"/>
                <w:kern w:val="0"/>
                <w:sz w:val="21"/>
                <w:szCs w:val="21"/>
              </w:rPr>
            </w:pPr>
          </w:p>
        </w:tc>
        <w:tc>
          <w:tcPr>
            <w:tcW w:w="4953" w:type="dxa"/>
            <w:noWrap/>
            <w:vAlign w:val="center"/>
          </w:tcPr>
          <w:p w14:paraId="391E7ED4">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提供虚假信息或隐瞒颠倒事实的，或对市政府相关重大项要求配合不及时不准确的（如疫情防控）等</w:t>
            </w:r>
          </w:p>
        </w:tc>
        <w:tc>
          <w:tcPr>
            <w:tcW w:w="2592" w:type="dxa"/>
            <w:noWrap/>
            <w:vAlign w:val="center"/>
          </w:tcPr>
          <w:p w14:paraId="24002AD6">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发现一次扣除违约金20000元。</w:t>
            </w:r>
          </w:p>
        </w:tc>
      </w:tr>
      <w:tr w14:paraId="38BF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78422F6A">
            <w:pPr>
              <w:adjustRightInd w:val="0"/>
              <w:spacing w:line="360" w:lineRule="auto"/>
              <w:jc w:val="center"/>
              <w:textAlignment w:val="baseline"/>
              <w:rPr>
                <w:rFonts w:ascii="宋体" w:hAnsi="宋体" w:eastAsia="宋体" w:cs="宋体"/>
                <w:color w:val="000000"/>
                <w:kern w:val="0"/>
                <w:sz w:val="21"/>
                <w:szCs w:val="21"/>
              </w:rPr>
            </w:pPr>
          </w:p>
        </w:tc>
        <w:tc>
          <w:tcPr>
            <w:tcW w:w="4953" w:type="dxa"/>
            <w:noWrap/>
            <w:vAlign w:val="center"/>
          </w:tcPr>
          <w:p w14:paraId="7CBAD75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整改工作落实延期完成的</w:t>
            </w:r>
          </w:p>
        </w:tc>
        <w:tc>
          <w:tcPr>
            <w:tcW w:w="2592" w:type="dxa"/>
            <w:noWrap/>
            <w:vAlign w:val="center"/>
          </w:tcPr>
          <w:p w14:paraId="47350C7D">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逾期期间，每天扣除违约金5000元。</w:t>
            </w:r>
          </w:p>
        </w:tc>
      </w:tr>
      <w:tr w14:paraId="55FA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7BC794D3">
            <w:pPr>
              <w:adjustRightInd w:val="0"/>
              <w:spacing w:line="360" w:lineRule="auto"/>
              <w:jc w:val="center"/>
              <w:textAlignment w:val="baseline"/>
              <w:rPr>
                <w:rFonts w:ascii="宋体" w:hAnsi="宋体" w:eastAsia="宋体" w:cs="宋体"/>
                <w:color w:val="000000"/>
                <w:kern w:val="0"/>
                <w:sz w:val="21"/>
                <w:szCs w:val="21"/>
              </w:rPr>
            </w:pPr>
          </w:p>
        </w:tc>
        <w:tc>
          <w:tcPr>
            <w:tcW w:w="4953" w:type="dxa"/>
            <w:noWrap/>
            <w:vAlign w:val="center"/>
          </w:tcPr>
          <w:p w14:paraId="3D585AA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合同约定中未明确提出扣除违约金标准的</w:t>
            </w:r>
          </w:p>
        </w:tc>
        <w:tc>
          <w:tcPr>
            <w:tcW w:w="2592" w:type="dxa"/>
            <w:noWrap/>
            <w:vAlign w:val="center"/>
          </w:tcPr>
          <w:p w14:paraId="7342A536">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发现一次（处）扣除违约金1000～20000元。</w:t>
            </w:r>
          </w:p>
        </w:tc>
      </w:tr>
    </w:tbl>
    <w:p w14:paraId="5F729CCD">
      <w:pPr>
        <w:adjustRightInd w:val="0"/>
        <w:spacing w:line="360" w:lineRule="auto"/>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 xml:space="preserve"> </w:t>
      </w:r>
    </w:p>
    <w:p w14:paraId="439DD7E1">
      <w:pPr>
        <w:adjustRightInd w:val="0"/>
        <w:spacing w:line="360" w:lineRule="auto"/>
        <w:jc w:val="left"/>
        <w:textAlignment w:val="baseline"/>
        <w:rPr>
          <w:rFonts w:ascii="宋体" w:hAnsi="宋体" w:eastAsia="宋体" w:cs="宋体"/>
          <w:b/>
          <w:color w:val="000000"/>
          <w:kern w:val="0"/>
          <w:sz w:val="21"/>
          <w:szCs w:val="21"/>
        </w:rPr>
      </w:pPr>
    </w:p>
    <w:p w14:paraId="4866D752">
      <w:pPr>
        <w:adjustRightInd w:val="0"/>
        <w:spacing w:line="360" w:lineRule="auto"/>
        <w:ind w:firstLine="632" w:firstLineChars="300"/>
        <w:jc w:val="left"/>
        <w:textAlignment w:val="baseline"/>
        <w:rPr>
          <w:rFonts w:ascii="宋体" w:hAnsi="宋体" w:eastAsia="宋体" w:cs="宋体"/>
          <w:b/>
          <w:bCs/>
          <w:color w:val="000000"/>
          <w:kern w:val="0"/>
          <w:sz w:val="21"/>
          <w:szCs w:val="21"/>
        </w:rPr>
      </w:pP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3</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 xml:space="preserve">－2：   保洁服务标准及要求监督检查细则 </w:t>
      </w:r>
    </w:p>
    <w:p w14:paraId="1A15CBDE">
      <w:pPr>
        <w:autoSpaceDN w:val="0"/>
        <w:adjustRightInd w:val="0"/>
        <w:spacing w:line="360" w:lineRule="auto"/>
        <w:ind w:firstLine="562" w:firstLineChars="268"/>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具体内容详见：“附件</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：首都医科大学各类场所保洁作业基本要求和质量检查标准”，内容</w:t>
      </w:r>
      <w:r>
        <w:rPr>
          <w:rFonts w:hint="eastAsia" w:ascii="宋体" w:hAnsi="宋体" w:eastAsia="宋体" w:cs="宋体"/>
          <w:bCs/>
          <w:color w:val="000000"/>
          <w:kern w:val="0"/>
          <w:sz w:val="21"/>
          <w:szCs w:val="21"/>
        </w:rPr>
        <w:t>每一处一次不符合扣违约金100～500元，未提及的环节，均参考同类扣除违约金细则。</w:t>
      </w:r>
    </w:p>
    <w:tbl>
      <w:tblPr>
        <w:tblStyle w:val="7"/>
        <w:tblW w:w="9229" w:type="dxa"/>
        <w:tblInd w:w="93" w:type="dxa"/>
        <w:tblLayout w:type="fixed"/>
        <w:tblCellMar>
          <w:top w:w="0" w:type="dxa"/>
          <w:left w:w="108" w:type="dxa"/>
          <w:bottom w:w="0" w:type="dxa"/>
          <w:right w:w="108" w:type="dxa"/>
        </w:tblCellMar>
      </w:tblPr>
      <w:tblGrid>
        <w:gridCol w:w="9229"/>
      </w:tblGrid>
      <w:tr w14:paraId="5846AF81">
        <w:tblPrEx>
          <w:tblCellMar>
            <w:top w:w="0" w:type="dxa"/>
            <w:left w:w="108" w:type="dxa"/>
            <w:bottom w:w="0" w:type="dxa"/>
            <w:right w:w="108" w:type="dxa"/>
          </w:tblCellMar>
        </w:tblPrEx>
        <w:trPr>
          <w:trHeight w:val="870" w:hRule="atLeast"/>
        </w:trPr>
        <w:tc>
          <w:tcPr>
            <w:tcW w:w="9229" w:type="dxa"/>
            <w:tcBorders>
              <w:top w:val="nil"/>
              <w:left w:val="nil"/>
              <w:bottom w:val="single" w:color="auto" w:sz="4" w:space="0"/>
              <w:right w:val="nil"/>
            </w:tcBorders>
            <w:noWrap/>
            <w:vAlign w:val="center"/>
          </w:tcPr>
          <w:p w14:paraId="5127C906">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3</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－3:             投标人工作人员日常行为的监督检查细则</w:t>
            </w:r>
          </w:p>
          <w:tbl>
            <w:tblPr>
              <w:tblStyle w:val="7"/>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5"/>
              <w:gridCol w:w="5670"/>
              <w:gridCol w:w="1588"/>
            </w:tblGrid>
            <w:tr w14:paraId="3463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tcPr>
                <w:p w14:paraId="06BC8ED1">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检查项目</w:t>
                  </w:r>
                </w:p>
              </w:tc>
              <w:tc>
                <w:tcPr>
                  <w:tcW w:w="5670" w:type="dxa"/>
                  <w:noWrap/>
                </w:tcPr>
                <w:p w14:paraId="306977F8">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检查内容</w:t>
                  </w:r>
                </w:p>
              </w:tc>
              <w:tc>
                <w:tcPr>
                  <w:tcW w:w="1588" w:type="dxa"/>
                  <w:noWrap/>
                </w:tcPr>
                <w:p w14:paraId="2C277BAC">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违约金标准</w:t>
                  </w:r>
                </w:p>
              </w:tc>
            </w:tr>
            <w:tr w14:paraId="53736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79280C58">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仪容仪表：统一着装，穿着整洁、仪表端庄</w:t>
                  </w:r>
                </w:p>
              </w:tc>
              <w:tc>
                <w:tcPr>
                  <w:tcW w:w="5670" w:type="dxa"/>
                  <w:noWrap/>
                </w:tcPr>
                <w:p w14:paraId="790794CE">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1.未统一着装上岗；</w:t>
                  </w:r>
                </w:p>
                <w:p w14:paraId="64D2ACC2">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2.服装不洁净、衣冠不整、穿拖鞋上岗；</w:t>
                  </w:r>
                </w:p>
                <w:p w14:paraId="718BE463">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3.蓬头垢面、化艳妆、留怪发、留长甲。</w:t>
                  </w:r>
                </w:p>
              </w:tc>
              <w:tc>
                <w:tcPr>
                  <w:tcW w:w="1588" w:type="dxa"/>
                  <w:vMerge w:val="restart"/>
                  <w:noWrap/>
                </w:tcPr>
                <w:p w14:paraId="57B891B6">
                  <w:pPr>
                    <w:adjustRightInd w:val="0"/>
                    <w:spacing w:line="360" w:lineRule="auto"/>
                    <w:jc w:val="left"/>
                    <w:textAlignment w:val="baseline"/>
                    <w:rPr>
                      <w:rFonts w:ascii="宋体" w:hAnsi="宋体" w:eastAsia="宋体" w:cs="宋体"/>
                      <w:color w:val="000000"/>
                      <w:kern w:val="0"/>
                      <w:sz w:val="21"/>
                      <w:szCs w:val="21"/>
                    </w:rPr>
                  </w:pPr>
                </w:p>
                <w:p w14:paraId="65345A0C">
                  <w:pPr>
                    <w:adjustRightInd w:val="0"/>
                    <w:spacing w:line="360" w:lineRule="auto"/>
                    <w:jc w:val="left"/>
                    <w:textAlignment w:val="baseline"/>
                    <w:rPr>
                      <w:rFonts w:ascii="宋体" w:hAnsi="宋体" w:eastAsia="宋体" w:cs="宋体"/>
                      <w:color w:val="000000"/>
                      <w:kern w:val="0"/>
                      <w:sz w:val="21"/>
                      <w:szCs w:val="21"/>
                    </w:rPr>
                  </w:pPr>
                </w:p>
                <w:p w14:paraId="32438BD8">
                  <w:pPr>
                    <w:adjustRightInd w:val="0"/>
                    <w:spacing w:line="360" w:lineRule="auto"/>
                    <w:jc w:val="left"/>
                    <w:textAlignment w:val="baseline"/>
                    <w:rPr>
                      <w:rFonts w:ascii="宋体" w:hAnsi="宋体" w:eastAsia="宋体" w:cs="宋体"/>
                      <w:color w:val="000000"/>
                      <w:kern w:val="0"/>
                      <w:sz w:val="21"/>
                      <w:szCs w:val="21"/>
                    </w:rPr>
                  </w:pPr>
                </w:p>
                <w:p w14:paraId="76EF8247">
                  <w:pPr>
                    <w:adjustRightInd w:val="0"/>
                    <w:spacing w:line="360" w:lineRule="auto"/>
                    <w:jc w:val="left"/>
                    <w:textAlignment w:val="baseline"/>
                    <w:rPr>
                      <w:rFonts w:ascii="宋体" w:hAnsi="宋体" w:eastAsia="宋体" w:cs="宋体"/>
                      <w:color w:val="000000"/>
                      <w:kern w:val="0"/>
                      <w:sz w:val="21"/>
                      <w:szCs w:val="21"/>
                    </w:rPr>
                  </w:pPr>
                </w:p>
                <w:p w14:paraId="595E475F">
                  <w:pPr>
                    <w:adjustRightInd w:val="0"/>
                    <w:spacing w:line="360" w:lineRule="auto"/>
                    <w:jc w:val="left"/>
                    <w:textAlignment w:val="baseline"/>
                    <w:rPr>
                      <w:rFonts w:ascii="宋体" w:hAnsi="宋体" w:eastAsia="宋体" w:cs="宋体"/>
                      <w:color w:val="000000"/>
                      <w:kern w:val="0"/>
                      <w:sz w:val="21"/>
                      <w:szCs w:val="21"/>
                    </w:rPr>
                  </w:pPr>
                </w:p>
                <w:p w14:paraId="6B9385CE">
                  <w:pPr>
                    <w:adjustRightInd w:val="0"/>
                    <w:spacing w:line="360" w:lineRule="auto"/>
                    <w:jc w:val="left"/>
                    <w:textAlignment w:val="baseline"/>
                    <w:rPr>
                      <w:rFonts w:ascii="宋体" w:hAnsi="宋体" w:eastAsia="宋体" w:cs="宋体"/>
                      <w:color w:val="000000"/>
                      <w:kern w:val="0"/>
                      <w:sz w:val="21"/>
                      <w:szCs w:val="21"/>
                    </w:rPr>
                  </w:pPr>
                </w:p>
                <w:p w14:paraId="2171AFD5">
                  <w:pPr>
                    <w:adjustRightInd w:val="0"/>
                    <w:spacing w:line="360" w:lineRule="auto"/>
                    <w:jc w:val="left"/>
                    <w:textAlignment w:val="baseline"/>
                    <w:rPr>
                      <w:rFonts w:ascii="宋体" w:hAnsi="宋体" w:eastAsia="宋体" w:cs="宋体"/>
                      <w:color w:val="000000"/>
                      <w:kern w:val="0"/>
                      <w:sz w:val="21"/>
                      <w:szCs w:val="21"/>
                    </w:rPr>
                  </w:pPr>
                </w:p>
                <w:p w14:paraId="7F96F252">
                  <w:pPr>
                    <w:adjustRightInd w:val="0"/>
                    <w:spacing w:line="360" w:lineRule="auto"/>
                    <w:jc w:val="left"/>
                    <w:textAlignment w:val="baseline"/>
                    <w:rPr>
                      <w:rFonts w:ascii="宋体" w:hAnsi="宋体" w:eastAsia="宋体" w:cs="宋体"/>
                      <w:color w:val="000000"/>
                      <w:kern w:val="0"/>
                      <w:sz w:val="21"/>
                      <w:szCs w:val="21"/>
                    </w:rPr>
                  </w:pPr>
                </w:p>
                <w:p w14:paraId="2836566C">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发现一次扣</w:t>
                  </w:r>
                  <w:r>
                    <w:rPr>
                      <w:rFonts w:hint="eastAsia" w:ascii="宋体" w:hAnsi="宋体" w:eastAsia="宋体" w:cs="宋体"/>
                      <w:bCs/>
                      <w:color w:val="000000"/>
                      <w:kern w:val="0"/>
                      <w:sz w:val="21"/>
                      <w:szCs w:val="21"/>
                    </w:rPr>
                    <w:t>违约金</w:t>
                  </w:r>
                  <w:r>
                    <w:rPr>
                      <w:rFonts w:hint="eastAsia" w:ascii="宋体" w:hAnsi="宋体" w:eastAsia="宋体" w:cs="宋体"/>
                      <w:color w:val="000000"/>
                      <w:kern w:val="0"/>
                      <w:sz w:val="21"/>
                      <w:szCs w:val="21"/>
                    </w:rPr>
                    <w:t>300～1000元</w:t>
                  </w:r>
                </w:p>
              </w:tc>
            </w:tr>
            <w:tr w14:paraId="7E67B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42E66CD3">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行为举止：精神饱满、端庄稳重、举止得体</w:t>
                  </w:r>
                </w:p>
              </w:tc>
              <w:tc>
                <w:tcPr>
                  <w:tcW w:w="5670" w:type="dxa"/>
                  <w:noWrap/>
                </w:tcPr>
                <w:p w14:paraId="6B126420">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1.工作懒散，在岗期间吸烟饮酒、吃零食、嚼口香糖；</w:t>
                  </w:r>
                </w:p>
                <w:p w14:paraId="609694D8">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2.工作时吹口哨、听收录机或手机；</w:t>
                  </w:r>
                </w:p>
                <w:p w14:paraId="4C9188B1">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3.工作时接、打私人电话（特殊情况除外）；</w:t>
                  </w:r>
                </w:p>
                <w:p w14:paraId="1042BF8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4.工作中与人闲聊、打闹；</w:t>
                  </w:r>
                </w:p>
                <w:p w14:paraId="257D312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5.在校内大声喧哗或与人争吵。</w:t>
                  </w:r>
                </w:p>
              </w:tc>
              <w:tc>
                <w:tcPr>
                  <w:tcW w:w="1588" w:type="dxa"/>
                  <w:vMerge w:val="continue"/>
                  <w:noWrap/>
                </w:tcPr>
                <w:p w14:paraId="4C2F5A37">
                  <w:pPr>
                    <w:adjustRightInd w:val="0"/>
                    <w:spacing w:line="360" w:lineRule="auto"/>
                    <w:jc w:val="left"/>
                    <w:textAlignment w:val="baseline"/>
                    <w:rPr>
                      <w:rFonts w:ascii="宋体" w:hAnsi="宋体" w:eastAsia="宋体" w:cs="宋体"/>
                      <w:b/>
                      <w:bCs/>
                      <w:color w:val="000000"/>
                      <w:kern w:val="0"/>
                      <w:sz w:val="21"/>
                      <w:szCs w:val="21"/>
                    </w:rPr>
                  </w:pPr>
                </w:p>
              </w:tc>
            </w:tr>
            <w:tr w14:paraId="2421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5E7F3897">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文明礼貌：尊重他人、态度和蔼、使用文明用语</w:t>
                  </w:r>
                </w:p>
              </w:tc>
              <w:tc>
                <w:tcPr>
                  <w:tcW w:w="5670" w:type="dxa"/>
                  <w:noWrap/>
                </w:tcPr>
                <w:p w14:paraId="478B64C0">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1.不尊重他人人格、习俗；</w:t>
                  </w:r>
                </w:p>
                <w:p w14:paraId="45B0FFBA">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2.不使用文明用语 ，出口伤人或污言秽语；</w:t>
                  </w:r>
                </w:p>
                <w:p w14:paraId="268979F5">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3.不服从管理、不听从劝阻；</w:t>
                  </w:r>
                </w:p>
                <w:p w14:paraId="253D9F6E">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4.不认真回答问题，不进行耐心解释；</w:t>
                  </w:r>
                </w:p>
                <w:p w14:paraId="72C00195">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5.动手打人、伤人；</w:t>
                  </w:r>
                </w:p>
                <w:p w14:paraId="1D2EFA1E">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6.行为不检点、有损形象。</w:t>
                  </w:r>
                </w:p>
              </w:tc>
              <w:tc>
                <w:tcPr>
                  <w:tcW w:w="1588" w:type="dxa"/>
                  <w:vMerge w:val="continue"/>
                  <w:noWrap/>
                </w:tcPr>
                <w:p w14:paraId="2A0A4EDE">
                  <w:pPr>
                    <w:adjustRightInd w:val="0"/>
                    <w:spacing w:line="360" w:lineRule="auto"/>
                    <w:jc w:val="left"/>
                    <w:textAlignment w:val="baseline"/>
                    <w:rPr>
                      <w:rFonts w:ascii="宋体" w:hAnsi="宋体" w:eastAsia="宋体" w:cs="宋体"/>
                      <w:b/>
                      <w:bCs/>
                      <w:color w:val="000000"/>
                      <w:kern w:val="0"/>
                      <w:sz w:val="21"/>
                      <w:szCs w:val="21"/>
                    </w:rPr>
                  </w:pPr>
                </w:p>
              </w:tc>
            </w:tr>
            <w:tr w14:paraId="3964F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75C2FED5">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遵规守纪：遵纪守法、严格纪律、照章行事</w:t>
                  </w:r>
                </w:p>
              </w:tc>
              <w:tc>
                <w:tcPr>
                  <w:tcW w:w="5670" w:type="dxa"/>
                  <w:noWrap/>
                </w:tcPr>
                <w:p w14:paraId="0D504538">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1.不挂牌服务、无证上岗；</w:t>
                  </w:r>
                </w:p>
                <w:p w14:paraId="72EF711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2.不经过岗前培训或培训考核不合格上岗；</w:t>
                  </w:r>
                </w:p>
                <w:p w14:paraId="36EA6163">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3.不遵守采购人的相关规章制度；</w:t>
                  </w:r>
                </w:p>
                <w:p w14:paraId="12C50694">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4.拒绝接受采购人及上级管理部门监督、检查；</w:t>
                  </w:r>
                </w:p>
                <w:p w14:paraId="381115AD">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5.在本物业内聚众赌博或变相聚众赌博；</w:t>
                  </w:r>
                </w:p>
                <w:p w14:paraId="01290B97">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6.扰乱采购人正常工作秩序；</w:t>
                  </w:r>
                </w:p>
                <w:p w14:paraId="0FFCC45A">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7.迟到、早退、脱岗；</w:t>
                  </w:r>
                </w:p>
                <w:p w14:paraId="4E643B4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8.工作时间打瞌睡或睡觉；</w:t>
                  </w:r>
                </w:p>
                <w:p w14:paraId="59E895A6">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9.不执行安全生产操作规程；</w:t>
                  </w:r>
                </w:p>
                <w:p w14:paraId="5EA55296">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10.不提供劳保、安全用品；</w:t>
                  </w:r>
                </w:p>
                <w:p w14:paraId="15960300">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11.不为从事危险工作的人员提供安全防护设施；</w:t>
                  </w:r>
                </w:p>
                <w:p w14:paraId="5BC2B630">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12对于巡视中发现的问题不予解决或汇报；</w:t>
                  </w:r>
                </w:p>
                <w:p w14:paraId="225A767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13.未执行相关规定进行巡检及安全隐患排查；</w:t>
                  </w:r>
                </w:p>
                <w:p w14:paraId="47A1406E">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14.接到服务项目需求的报告不及时到位或未按时完成；</w:t>
                  </w:r>
                </w:p>
                <w:p w14:paraId="573B9ED6">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15.特殊事件未按规定设置相关“警戒线”、“警示牌”；</w:t>
                  </w:r>
                </w:p>
                <w:p w14:paraId="3394AEC3">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16.浪费采购人的各种资源（水、电、纸张等）；</w:t>
                  </w:r>
                </w:p>
              </w:tc>
              <w:tc>
                <w:tcPr>
                  <w:tcW w:w="1588" w:type="dxa"/>
                  <w:vMerge w:val="continue"/>
                  <w:noWrap/>
                </w:tcPr>
                <w:p w14:paraId="34D31157">
                  <w:pPr>
                    <w:adjustRightInd w:val="0"/>
                    <w:spacing w:line="360" w:lineRule="auto"/>
                    <w:jc w:val="left"/>
                    <w:textAlignment w:val="baseline"/>
                    <w:rPr>
                      <w:rFonts w:ascii="宋体" w:hAnsi="宋体" w:eastAsia="宋体" w:cs="宋体"/>
                      <w:b/>
                      <w:bCs/>
                      <w:color w:val="000000"/>
                      <w:kern w:val="0"/>
                      <w:sz w:val="21"/>
                      <w:szCs w:val="21"/>
                    </w:rPr>
                  </w:pPr>
                </w:p>
              </w:tc>
            </w:tr>
          </w:tbl>
          <w:p w14:paraId="6242EA5C">
            <w:pPr>
              <w:adjustRightInd w:val="0"/>
              <w:spacing w:line="360" w:lineRule="auto"/>
              <w:jc w:val="left"/>
              <w:textAlignment w:val="baseline"/>
              <w:rPr>
                <w:rFonts w:ascii="宋体" w:hAnsi="宋体" w:eastAsia="宋体" w:cs="宋体"/>
                <w:b/>
                <w:bCs/>
                <w:color w:val="000000"/>
                <w:kern w:val="0"/>
                <w:sz w:val="21"/>
                <w:szCs w:val="21"/>
              </w:rPr>
            </w:pPr>
          </w:p>
        </w:tc>
      </w:tr>
    </w:tbl>
    <w:p w14:paraId="3B742D33"/>
    <w:p w14:paraId="4BFCD3EA">
      <w:pPr>
        <w:widowControl/>
        <w:shd w:val="clear" w:color="auto" w:fill="FFFFFF"/>
        <w:adjustRightInd w:val="0"/>
        <w:spacing w:line="240" w:lineRule="auto"/>
        <w:jc w:val="center"/>
        <w:textAlignment w:val="baseline"/>
        <w:rPr>
          <w:rFonts w:hint="eastAsia" w:ascii="宋体" w:hAnsi="宋体" w:eastAsia="宋体" w:cs="宋体"/>
          <w:b/>
          <w:bCs/>
          <w:color w:val="000000"/>
          <w:kern w:val="0"/>
          <w:sz w:val="36"/>
          <w:szCs w:val="36"/>
          <w:lang w:eastAsia="zh-CN"/>
        </w:rPr>
      </w:pPr>
    </w:p>
    <w:p w14:paraId="2E0D4F50">
      <w:pPr>
        <w:widowControl/>
        <w:shd w:val="clear" w:color="auto" w:fill="FFFFFF"/>
        <w:adjustRightInd w:val="0"/>
        <w:spacing w:line="240" w:lineRule="auto"/>
        <w:jc w:val="center"/>
        <w:textAlignment w:val="baseline"/>
        <w:rPr>
          <w:rFonts w:hint="eastAsia" w:ascii="宋体" w:hAnsi="宋体" w:eastAsia="宋体" w:cs="宋体"/>
          <w:b/>
          <w:bCs/>
          <w:color w:val="000000"/>
          <w:kern w:val="0"/>
          <w:sz w:val="36"/>
          <w:szCs w:val="36"/>
          <w:lang w:eastAsia="zh-CN"/>
        </w:rPr>
      </w:pPr>
      <w:r>
        <w:rPr>
          <w:rFonts w:hint="eastAsia" w:ascii="宋体" w:hAnsi="宋体"/>
          <w:b/>
          <w:color w:val="auto"/>
          <w:sz w:val="28"/>
          <w:szCs w:val="28"/>
        </w:rPr>
        <w:t>首都医科大学保洁服务（第</w:t>
      </w:r>
      <w:r>
        <w:rPr>
          <w:rFonts w:hint="eastAsia" w:ascii="宋体" w:hAnsi="宋体"/>
          <w:b/>
          <w:color w:val="auto"/>
          <w:sz w:val="28"/>
          <w:szCs w:val="28"/>
          <w:lang w:val="en-US" w:eastAsia="zh-CN"/>
        </w:rPr>
        <w:t>二</w:t>
      </w:r>
      <w:r>
        <w:rPr>
          <w:rFonts w:hint="eastAsia" w:ascii="宋体" w:hAnsi="宋体"/>
          <w:b/>
          <w:color w:val="auto"/>
          <w:sz w:val="28"/>
          <w:szCs w:val="28"/>
        </w:rPr>
        <w:t>包）</w:t>
      </w:r>
    </w:p>
    <w:p w14:paraId="4A0AE4DC">
      <w:pPr>
        <w:numPr>
          <w:ilvl w:val="0"/>
          <w:numId w:val="0"/>
        </w:numPr>
        <w:autoSpaceDN w:val="0"/>
        <w:adjustRightInd w:val="0"/>
        <w:spacing w:line="360" w:lineRule="auto"/>
        <w:jc w:val="left"/>
        <w:textAlignment w:val="baseline"/>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一、采购标的</w:t>
      </w:r>
    </w:p>
    <w:p w14:paraId="70F2D230">
      <w:pPr>
        <w:numPr>
          <w:ilvl w:val="0"/>
          <w:numId w:val="0"/>
        </w:numPr>
        <w:autoSpaceDN w:val="0"/>
        <w:adjustRightInd w:val="0"/>
        <w:spacing w:line="360" w:lineRule="auto"/>
        <w:ind w:firstLine="632" w:firstLineChars="300"/>
        <w:jc w:val="left"/>
        <w:textAlignment w:val="baseline"/>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1、采购标的：</w:t>
      </w:r>
    </w:p>
    <w:tbl>
      <w:tblPr>
        <w:tblStyle w:val="8"/>
        <w:tblW w:w="7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063"/>
        <w:gridCol w:w="946"/>
        <w:gridCol w:w="1259"/>
        <w:gridCol w:w="1217"/>
        <w:gridCol w:w="1259"/>
      </w:tblGrid>
      <w:tr w14:paraId="0B0A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67" w:type="dxa"/>
            <w:vAlign w:val="center"/>
          </w:tcPr>
          <w:p w14:paraId="18A1ADD8">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2063" w:type="dxa"/>
            <w:vAlign w:val="center"/>
          </w:tcPr>
          <w:p w14:paraId="6576FAD7">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采购标的名称</w:t>
            </w:r>
          </w:p>
        </w:tc>
        <w:tc>
          <w:tcPr>
            <w:tcW w:w="946" w:type="dxa"/>
            <w:vAlign w:val="center"/>
          </w:tcPr>
          <w:p w14:paraId="2390881C">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数量</w:t>
            </w:r>
          </w:p>
        </w:tc>
        <w:tc>
          <w:tcPr>
            <w:tcW w:w="1259" w:type="dxa"/>
            <w:vAlign w:val="center"/>
          </w:tcPr>
          <w:p w14:paraId="219B000C">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单位</w:t>
            </w:r>
          </w:p>
        </w:tc>
        <w:tc>
          <w:tcPr>
            <w:tcW w:w="1217" w:type="dxa"/>
            <w:vAlign w:val="center"/>
          </w:tcPr>
          <w:p w14:paraId="666F57C7">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预算金额</w:t>
            </w:r>
          </w:p>
        </w:tc>
        <w:tc>
          <w:tcPr>
            <w:tcW w:w="1259" w:type="dxa"/>
            <w:vAlign w:val="center"/>
          </w:tcPr>
          <w:p w14:paraId="3848B1A6">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r w14:paraId="48B7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67" w:type="dxa"/>
            <w:vAlign w:val="center"/>
          </w:tcPr>
          <w:p w14:paraId="101CFF14">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2063" w:type="dxa"/>
            <w:vAlign w:val="center"/>
          </w:tcPr>
          <w:p w14:paraId="0C74E8E7">
            <w:pPr>
              <w:widowControl/>
              <w:spacing w:line="360" w:lineRule="auto"/>
              <w:jc w:val="center"/>
              <w:rPr>
                <w:rFonts w:hint="eastAsia" w:ascii="宋体" w:hAnsi="宋体" w:eastAsia="宋体" w:cs="Times New Roman"/>
                <w:bCs/>
                <w:kern w:val="2"/>
                <w:sz w:val="21"/>
                <w:szCs w:val="21"/>
                <w:lang w:val="en-US" w:eastAsia="zh-CN" w:bidi="ar-SA"/>
              </w:rPr>
            </w:pPr>
            <w:r>
              <w:rPr>
                <w:rFonts w:hint="eastAsia" w:ascii="Times New Roman" w:hAnsi="Times New Roman" w:eastAsia="宋体" w:cs="Times New Roman"/>
                <w:bCs/>
                <w:kern w:val="2"/>
                <w:sz w:val="21"/>
                <w:szCs w:val="21"/>
                <w:highlight w:val="none"/>
                <w:lang w:val="en-US" w:eastAsia="zh-CN" w:bidi="ar-SA"/>
              </w:rPr>
              <w:t>首都医科大学保洁服务（第二包）</w:t>
            </w:r>
          </w:p>
        </w:tc>
        <w:tc>
          <w:tcPr>
            <w:tcW w:w="946" w:type="dxa"/>
            <w:vAlign w:val="center"/>
          </w:tcPr>
          <w:p w14:paraId="26A0E1E1">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1259" w:type="dxa"/>
            <w:vAlign w:val="center"/>
          </w:tcPr>
          <w:p w14:paraId="7C4DCF83">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w:t>
            </w:r>
          </w:p>
        </w:tc>
        <w:tc>
          <w:tcPr>
            <w:tcW w:w="1217" w:type="dxa"/>
            <w:vAlign w:val="center"/>
          </w:tcPr>
          <w:p w14:paraId="2A8060EB">
            <w:pPr>
              <w:widowControl/>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宋体"/>
                <w:color w:val="000000"/>
                <w:kern w:val="2"/>
                <w:sz w:val="21"/>
                <w:szCs w:val="21"/>
                <w:lang w:val="en-US" w:eastAsia="zh-CN" w:bidi="ar-SA"/>
              </w:rPr>
              <w:t>361万元</w:t>
            </w:r>
          </w:p>
        </w:tc>
        <w:tc>
          <w:tcPr>
            <w:tcW w:w="1259" w:type="dxa"/>
            <w:vAlign w:val="center"/>
          </w:tcPr>
          <w:p w14:paraId="50BA8A22">
            <w:pPr>
              <w:widowControl/>
              <w:spacing w:line="360" w:lineRule="auto"/>
              <w:ind w:firstLine="420" w:firstLineChars="200"/>
              <w:jc w:val="center"/>
              <w:rPr>
                <w:rFonts w:hint="eastAsia" w:ascii="宋体" w:hAnsi="宋体" w:eastAsia="宋体" w:cs="Times New Roman"/>
                <w:kern w:val="2"/>
                <w:sz w:val="21"/>
                <w:szCs w:val="21"/>
                <w:lang w:val="en-US" w:eastAsia="zh-CN" w:bidi="ar-SA"/>
              </w:rPr>
            </w:pPr>
          </w:p>
        </w:tc>
      </w:tr>
    </w:tbl>
    <w:p w14:paraId="6985119E">
      <w:pPr>
        <w:widowControl/>
        <w:spacing w:line="360" w:lineRule="auto"/>
        <w:jc w:val="center"/>
        <w:rPr>
          <w:rFonts w:hint="eastAsia" w:ascii="Times New Roman" w:hAnsi="Times New Roman" w:eastAsia="宋体" w:cs="Times New Roman"/>
          <w:kern w:val="2"/>
          <w:sz w:val="21"/>
          <w:szCs w:val="21"/>
          <w:lang w:val="en-US" w:eastAsia="zh-CN" w:bidi="ar-SA"/>
        </w:rPr>
      </w:pPr>
    </w:p>
    <w:p w14:paraId="498C9735">
      <w:pPr>
        <w:numPr>
          <w:ilvl w:val="0"/>
          <w:numId w:val="0"/>
        </w:numPr>
        <w:autoSpaceDN w:val="0"/>
        <w:adjustRightInd w:val="0"/>
        <w:spacing w:line="360" w:lineRule="auto"/>
        <w:ind w:firstLine="632" w:firstLineChars="300"/>
        <w:jc w:val="left"/>
        <w:textAlignment w:val="baseline"/>
        <w:rPr>
          <w:rFonts w:ascii="宋体" w:hAnsi="宋体" w:eastAsia="宋体" w:cs="宋体"/>
          <w:b/>
          <w:kern w:val="0"/>
          <w:sz w:val="21"/>
          <w:szCs w:val="21"/>
        </w:rPr>
      </w:pPr>
      <w:r>
        <w:rPr>
          <w:rFonts w:hint="eastAsia" w:ascii="宋体" w:hAnsi="宋体" w:eastAsia="宋体" w:cs="宋体"/>
          <w:b/>
          <w:kern w:val="0"/>
          <w:sz w:val="21"/>
          <w:szCs w:val="21"/>
          <w:lang w:val="en-US" w:eastAsia="zh-CN"/>
        </w:rPr>
        <w:t>2</w:t>
      </w:r>
      <w:r>
        <w:rPr>
          <w:rFonts w:hint="eastAsia" w:ascii="宋体" w:hAnsi="宋体" w:eastAsia="宋体" w:cs="宋体"/>
          <w:b/>
          <w:kern w:val="0"/>
          <w:sz w:val="21"/>
          <w:szCs w:val="21"/>
        </w:rPr>
        <w:t>、项目概况</w:t>
      </w:r>
    </w:p>
    <w:p w14:paraId="12FFE80C">
      <w:pPr>
        <w:widowControl/>
        <w:shd w:val="clear" w:color="auto" w:fill="FFFFFF"/>
        <w:adjustRightInd w:val="0"/>
        <w:spacing w:line="24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2"/>
          <w:sz w:val="21"/>
          <w:szCs w:val="21"/>
        </w:rPr>
        <w:t>首都医科大学（右安门校区</w:t>
      </w:r>
      <w:r>
        <w:rPr>
          <w:rFonts w:hint="eastAsia" w:ascii="宋体" w:hAnsi="宋体" w:eastAsia="宋体" w:cs="宋体"/>
          <w:color w:val="000000"/>
          <w:kern w:val="2"/>
          <w:sz w:val="21"/>
          <w:szCs w:val="21"/>
          <w:lang w:eastAsia="zh-CN"/>
        </w:rPr>
        <w:t>北校园</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南校园</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西校园</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，校本部位于</w:t>
      </w:r>
      <w:r>
        <w:rPr>
          <w:rFonts w:hint="eastAsia" w:ascii="宋体" w:hAnsi="宋体" w:eastAsia="宋体" w:cs="宋体"/>
          <w:color w:val="000000"/>
          <w:kern w:val="2"/>
          <w:sz w:val="21"/>
          <w:szCs w:val="21"/>
        </w:rPr>
        <w:t>北京市丰台区右安门外西头条10号。</w:t>
      </w:r>
      <w:r>
        <w:rPr>
          <w:rFonts w:hint="eastAsia" w:ascii="宋体" w:hAnsi="宋体" w:eastAsia="宋体" w:cs="宋体"/>
          <w:color w:val="000000"/>
          <w:kern w:val="2"/>
          <w:sz w:val="21"/>
          <w:szCs w:val="21"/>
          <w:lang w:eastAsia="zh-CN"/>
        </w:rPr>
        <w:t>校区室外公共区域清扫</w:t>
      </w:r>
      <w:r>
        <w:rPr>
          <w:rFonts w:hint="eastAsia" w:ascii="宋体" w:hAnsi="宋体" w:eastAsia="宋体" w:cs="宋体"/>
          <w:color w:val="000000"/>
          <w:kern w:val="0"/>
          <w:sz w:val="21"/>
          <w:szCs w:val="21"/>
        </w:rPr>
        <w:t>面积39500</w:t>
      </w:r>
      <w:r>
        <w:rPr>
          <w:rFonts w:hint="eastAsia" w:ascii="宋体" w:hAnsi="宋体" w:eastAsia="宋体" w:cs="宋体"/>
          <w:color w:val="000000"/>
          <w:kern w:val="0"/>
          <w:sz w:val="21"/>
          <w:szCs w:val="21"/>
          <w:lang w:eastAsia="zh-CN"/>
        </w:rPr>
        <w:t>平方米</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校区内楼宇公共区域清扫</w:t>
      </w:r>
      <w:r>
        <w:rPr>
          <w:rFonts w:hint="eastAsia" w:ascii="宋体" w:hAnsi="宋体" w:eastAsia="宋体" w:cs="宋体"/>
          <w:color w:val="000000"/>
          <w:kern w:val="0"/>
          <w:sz w:val="21"/>
          <w:szCs w:val="21"/>
        </w:rPr>
        <w:t>面积185424平方米。</w:t>
      </w:r>
      <w:r>
        <w:rPr>
          <w:rFonts w:hint="eastAsia" w:ascii="宋体" w:hAnsi="宋体" w:eastAsia="宋体" w:cs="宋体"/>
          <w:color w:val="000000"/>
          <w:kern w:val="2"/>
          <w:sz w:val="21"/>
          <w:szCs w:val="21"/>
        </w:rPr>
        <w:t>国际学院餐厅及其他特定岗位上岗配置人数</w:t>
      </w:r>
      <w:r>
        <w:rPr>
          <w:rFonts w:hint="eastAsia" w:ascii="宋体" w:hAnsi="宋体" w:eastAsia="宋体" w:cs="宋体"/>
          <w:color w:val="000000"/>
          <w:kern w:val="2"/>
          <w:sz w:val="21"/>
          <w:szCs w:val="21"/>
          <w:lang w:val="en-US" w:eastAsia="zh-CN"/>
        </w:rPr>
        <w:t>6人。</w:t>
      </w:r>
    </w:p>
    <w:p w14:paraId="5FD5905A">
      <w:pPr>
        <w:widowControl/>
        <w:shd w:val="clear" w:color="auto" w:fill="FFFFFF"/>
        <w:adjustRightInd w:val="0"/>
        <w:spacing w:line="240" w:lineRule="auto"/>
        <w:ind w:firstLine="630" w:firstLineChars="300"/>
        <w:jc w:val="left"/>
        <w:textAlignment w:val="baseline"/>
        <w:rPr>
          <w:rFonts w:hint="eastAsia" w:ascii="宋体" w:hAnsi="宋体" w:eastAsia="宋体" w:cs="宋体"/>
          <w:color w:val="000000"/>
          <w:kern w:val="2"/>
          <w:sz w:val="21"/>
          <w:szCs w:val="21"/>
          <w:lang w:eastAsia="zh-CN"/>
        </w:rPr>
      </w:pPr>
    </w:p>
    <w:p w14:paraId="473916A0">
      <w:pPr>
        <w:numPr>
          <w:ilvl w:val="0"/>
          <w:numId w:val="0"/>
        </w:numPr>
        <w:autoSpaceDN w:val="0"/>
        <w:adjustRightInd w:val="0"/>
        <w:spacing w:line="360" w:lineRule="auto"/>
        <w:jc w:val="left"/>
        <w:textAlignment w:val="baseline"/>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二、商务要求</w:t>
      </w:r>
    </w:p>
    <w:p w14:paraId="5578A4FF">
      <w:pPr>
        <w:autoSpaceDN w:val="0"/>
        <w:adjustRightInd w:val="0"/>
        <w:spacing w:line="360" w:lineRule="auto"/>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 xml:space="preserve">      1、交付（实施）的时间（期限）和地点（范围）</w:t>
      </w:r>
    </w:p>
    <w:p w14:paraId="23CBD8DB">
      <w:pPr>
        <w:widowControl/>
        <w:shd w:val="clear" w:color="auto" w:fill="FFFFFF"/>
        <w:adjustRightInd w:val="0"/>
        <w:spacing w:line="240" w:lineRule="auto"/>
        <w:ind w:firstLine="630" w:firstLineChars="300"/>
        <w:jc w:val="left"/>
        <w:textAlignment w:val="baseline"/>
        <w:rPr>
          <w:rFonts w:hint="eastAsia" w:ascii="宋体" w:hAnsi="宋体" w:eastAsia="宋体" w:cs="宋体"/>
          <w:color w:val="000000"/>
          <w:kern w:val="2"/>
          <w:sz w:val="21"/>
          <w:szCs w:val="21"/>
          <w:lang w:val="en-US" w:eastAsia="zh-CN"/>
        </w:rPr>
      </w:pPr>
      <w:r>
        <w:rPr>
          <w:rFonts w:hint="eastAsia" w:ascii="宋体" w:hAnsi="宋体" w:cs="宋体"/>
          <w:color w:val="000000"/>
          <w:szCs w:val="21"/>
        </w:rPr>
        <w:t>实施期限：</w:t>
      </w:r>
      <w:r>
        <w:rPr>
          <w:rFonts w:hint="eastAsia" w:ascii="宋体" w:hAnsi="宋体" w:eastAsia="宋体" w:cs="宋体"/>
          <w:color w:val="000000"/>
          <w:kern w:val="2"/>
          <w:sz w:val="21"/>
          <w:szCs w:val="21"/>
          <w:lang w:val="en-US" w:eastAsia="zh-CN"/>
        </w:rPr>
        <w:t>2026年8月1日至2027年7月31日，服务期限12个月。</w:t>
      </w:r>
    </w:p>
    <w:p w14:paraId="4795FDDE">
      <w:pPr>
        <w:widowControl/>
        <w:shd w:val="clear" w:color="auto" w:fill="FFFFFF"/>
        <w:adjustRightInd w:val="0"/>
        <w:spacing w:line="240" w:lineRule="auto"/>
        <w:ind w:firstLine="630" w:firstLineChars="300"/>
        <w:jc w:val="left"/>
        <w:textAlignment w:val="baseline"/>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服务地点</w:t>
      </w:r>
      <w:r>
        <w:rPr>
          <w:rFonts w:hint="eastAsia" w:ascii="宋体" w:hAnsi="宋体" w:cs="宋体"/>
          <w:color w:val="000000"/>
          <w:kern w:val="2"/>
          <w:sz w:val="21"/>
          <w:szCs w:val="21"/>
          <w:lang w:val="en-US" w:eastAsia="zh-CN"/>
        </w:rPr>
        <w:t>：</w:t>
      </w:r>
      <w:r>
        <w:rPr>
          <w:rFonts w:hint="eastAsia" w:ascii="宋体" w:hAnsi="宋体" w:eastAsia="宋体" w:cs="宋体"/>
          <w:color w:val="000000"/>
          <w:kern w:val="2"/>
          <w:sz w:val="21"/>
          <w:szCs w:val="21"/>
        </w:rPr>
        <w:t>右安门校区</w:t>
      </w:r>
      <w:r>
        <w:rPr>
          <w:rFonts w:hint="eastAsia" w:ascii="宋体" w:hAnsi="宋体" w:eastAsia="宋体" w:cs="宋体"/>
          <w:color w:val="000000"/>
          <w:kern w:val="2"/>
          <w:sz w:val="21"/>
          <w:szCs w:val="21"/>
          <w:lang w:eastAsia="zh-CN"/>
        </w:rPr>
        <w:t>北校园</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南校园</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西校园</w:t>
      </w:r>
      <w:r>
        <w:rPr>
          <w:rFonts w:hint="eastAsia" w:ascii="宋体" w:hAnsi="宋体" w:eastAsia="宋体" w:cs="宋体"/>
          <w:color w:val="000000"/>
          <w:kern w:val="2"/>
          <w:sz w:val="21"/>
          <w:szCs w:val="21"/>
          <w:lang w:val="en-US" w:eastAsia="zh-CN"/>
        </w:rPr>
        <w:t>。</w:t>
      </w:r>
    </w:p>
    <w:p w14:paraId="35DF6204">
      <w:pPr>
        <w:autoSpaceDN w:val="0"/>
        <w:adjustRightInd w:val="0"/>
        <w:spacing w:line="360" w:lineRule="auto"/>
        <w:ind w:firstLine="632" w:firstLineChars="300"/>
        <w:jc w:val="left"/>
        <w:textAlignment w:val="baseline"/>
        <w:rPr>
          <w:rFonts w:hint="eastAsia" w:ascii="宋体" w:hAnsi="宋体" w:eastAsia="宋体" w:cs="宋体"/>
          <w:b/>
          <w:color w:val="000000"/>
          <w:kern w:val="0"/>
          <w:sz w:val="21"/>
          <w:szCs w:val="21"/>
          <w:lang w:eastAsia="zh-CN"/>
        </w:rPr>
      </w:pPr>
      <w:r>
        <w:rPr>
          <w:rFonts w:hint="eastAsia" w:ascii="宋体" w:hAnsi="宋体" w:cs="宋体"/>
          <w:b/>
          <w:color w:val="000000"/>
          <w:kern w:val="0"/>
          <w:sz w:val="21"/>
          <w:szCs w:val="21"/>
          <w:lang w:val="en-US" w:eastAsia="zh-CN"/>
        </w:rPr>
        <w:t>2、</w:t>
      </w:r>
      <w:r>
        <w:rPr>
          <w:rFonts w:hint="eastAsia" w:ascii="宋体" w:hAnsi="宋体" w:eastAsia="宋体" w:cs="宋体"/>
          <w:b/>
          <w:color w:val="000000"/>
          <w:kern w:val="0"/>
          <w:sz w:val="21"/>
          <w:szCs w:val="21"/>
        </w:rPr>
        <w:t>保洁服务</w:t>
      </w:r>
      <w:r>
        <w:rPr>
          <w:rFonts w:hint="eastAsia" w:ascii="宋体" w:hAnsi="宋体" w:eastAsia="宋体" w:cs="宋体"/>
          <w:b/>
          <w:color w:val="000000"/>
          <w:kern w:val="0"/>
          <w:sz w:val="21"/>
          <w:szCs w:val="21"/>
          <w:lang w:eastAsia="zh-CN"/>
        </w:rPr>
        <w:t>范围：</w:t>
      </w:r>
    </w:p>
    <w:p w14:paraId="56CFF913">
      <w:pPr>
        <w:autoSpaceDN w:val="0"/>
        <w:adjustRightInd w:val="0"/>
        <w:spacing w:line="360" w:lineRule="auto"/>
        <w:ind w:firstLine="632" w:firstLineChars="300"/>
        <w:jc w:val="left"/>
        <w:textAlignment w:val="baseline"/>
        <w:rPr>
          <w:rFonts w:ascii="宋体" w:hAnsi="宋体" w:eastAsia="宋体" w:cs="宋体"/>
          <w:color w:val="000000"/>
          <w:kern w:val="0"/>
          <w:sz w:val="21"/>
          <w:szCs w:val="21"/>
        </w:rPr>
      </w:pP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1</w:t>
      </w:r>
      <w:r>
        <w:rPr>
          <w:rFonts w:hint="eastAsia" w:ascii="宋体" w:hAnsi="宋体" w:eastAsia="宋体" w:cs="宋体"/>
          <w:b/>
          <w:color w:val="000000"/>
          <w:kern w:val="0"/>
          <w:sz w:val="21"/>
          <w:szCs w:val="21"/>
          <w:lang w:eastAsia="zh-CN"/>
        </w:rPr>
        <w:t>）</w:t>
      </w:r>
      <w:r>
        <w:rPr>
          <w:rFonts w:hint="eastAsia" w:ascii="宋体" w:hAnsi="宋体" w:eastAsia="宋体" w:cs="宋体"/>
          <w:b/>
          <w:bCs/>
          <w:color w:val="000000"/>
          <w:kern w:val="0"/>
          <w:sz w:val="21"/>
          <w:szCs w:val="21"/>
        </w:rPr>
        <w:t>校区内楼宇</w:t>
      </w:r>
      <w:r>
        <w:rPr>
          <w:rFonts w:hint="eastAsia" w:ascii="宋体" w:hAnsi="宋体" w:eastAsia="宋体" w:cs="宋体"/>
          <w:b/>
          <w:color w:val="000000"/>
          <w:kern w:val="0"/>
          <w:sz w:val="21"/>
          <w:szCs w:val="21"/>
        </w:rPr>
        <w:t>公共区域。</w:t>
      </w:r>
    </w:p>
    <w:p w14:paraId="24AF1458">
      <w:pPr>
        <w:autoSpaceDN w:val="0"/>
        <w:adjustRightInd w:val="0"/>
        <w:spacing w:line="360" w:lineRule="auto"/>
        <w:ind w:firstLine="632" w:firstLineChars="300"/>
        <w:jc w:val="left"/>
        <w:textAlignment w:val="baseline"/>
        <w:rPr>
          <w:rFonts w:hint="eastAsia" w:ascii="宋体" w:hAnsi="宋体" w:eastAsia="宋体" w:cs="宋体"/>
          <w:b/>
          <w:bCs/>
          <w:color w:val="000000"/>
          <w:kern w:val="0"/>
          <w:sz w:val="21"/>
          <w:szCs w:val="21"/>
        </w:rPr>
      </w:pP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室外公共区域：</w:t>
      </w:r>
      <w:r>
        <w:rPr>
          <w:rFonts w:hint="eastAsia" w:ascii="宋体" w:hAnsi="宋体" w:eastAsia="宋体" w:cs="宋体"/>
          <w:b/>
          <w:bCs/>
          <w:color w:val="000000"/>
          <w:kern w:val="0"/>
          <w:sz w:val="21"/>
          <w:szCs w:val="21"/>
        </w:rPr>
        <w:t>体育场、室外道路、人行道、各类停车场、宣传栏及人文景观等构筑物的清洁。</w:t>
      </w:r>
    </w:p>
    <w:p w14:paraId="56705CB7">
      <w:pPr>
        <w:autoSpaceDN w:val="0"/>
        <w:adjustRightInd w:val="0"/>
        <w:spacing w:line="360" w:lineRule="auto"/>
        <w:ind w:firstLine="630" w:firstLineChars="300"/>
        <w:jc w:val="left"/>
        <w:textAlignment w:val="baseline"/>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上述服务</w:t>
      </w:r>
      <w:r>
        <w:rPr>
          <w:rFonts w:hint="eastAsia" w:ascii="宋体" w:hAnsi="宋体" w:eastAsia="宋体" w:cs="宋体"/>
          <w:color w:val="000000"/>
          <w:kern w:val="0"/>
          <w:sz w:val="21"/>
          <w:szCs w:val="21"/>
        </w:rPr>
        <w:t>区域</w:t>
      </w:r>
      <w:r>
        <w:rPr>
          <w:rFonts w:hint="eastAsia" w:ascii="宋体" w:hAnsi="宋体" w:eastAsia="宋体" w:cs="宋体"/>
          <w:bCs/>
          <w:color w:val="000000"/>
          <w:kern w:val="0"/>
          <w:sz w:val="21"/>
          <w:szCs w:val="21"/>
        </w:rPr>
        <w:t>详见：附件</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rPr>
        <w:t>：第</w:t>
      </w:r>
      <w:r>
        <w:rPr>
          <w:rFonts w:hint="eastAsia" w:ascii="宋体" w:hAnsi="宋体" w:eastAsia="宋体" w:cs="宋体"/>
          <w:bCs/>
          <w:color w:val="000000"/>
          <w:kern w:val="0"/>
          <w:sz w:val="21"/>
          <w:szCs w:val="21"/>
          <w:lang w:eastAsia="zh-CN"/>
        </w:rPr>
        <w:t>二</w:t>
      </w:r>
      <w:r>
        <w:rPr>
          <w:rFonts w:hint="eastAsia" w:ascii="宋体" w:hAnsi="宋体" w:eastAsia="宋体" w:cs="宋体"/>
          <w:bCs/>
          <w:color w:val="000000"/>
          <w:kern w:val="0"/>
          <w:sz w:val="21"/>
          <w:szCs w:val="21"/>
        </w:rPr>
        <w:t>包保洁作业区域、面积和固定岗位配置人数。</w:t>
      </w:r>
    </w:p>
    <w:p w14:paraId="6A454996">
      <w:pPr>
        <w:widowControl/>
        <w:spacing w:line="360" w:lineRule="auto"/>
        <w:ind w:firstLine="638" w:firstLineChars="304"/>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投标人根据区域、面积自行配备岗位和人数（固定岗位除外）</w:t>
      </w:r>
    </w:p>
    <w:p w14:paraId="0491D586">
      <w:pPr>
        <w:numPr>
          <w:ilvl w:val="-1"/>
          <w:numId w:val="0"/>
        </w:numPr>
        <w:autoSpaceDN w:val="0"/>
        <w:adjustRightInd w:val="0"/>
        <w:spacing w:line="360" w:lineRule="auto"/>
        <w:ind w:firstLine="641" w:firstLineChars="304"/>
        <w:jc w:val="left"/>
        <w:textAlignment w:val="baseline"/>
        <w:rPr>
          <w:rFonts w:hint="eastAsia" w:ascii="宋体" w:hAnsi="宋体" w:eastAsia="宋体" w:cs="宋体"/>
          <w:b/>
          <w:color w:val="000000"/>
          <w:kern w:val="0"/>
          <w:sz w:val="21"/>
          <w:szCs w:val="21"/>
          <w:lang w:val="en-US" w:eastAsia="zh-CN"/>
        </w:rPr>
      </w:pPr>
      <w:r>
        <w:rPr>
          <w:rFonts w:hint="eastAsia" w:ascii="宋体" w:hAnsi="宋体" w:cs="宋体"/>
          <w:b/>
          <w:color w:val="000000"/>
          <w:kern w:val="0"/>
          <w:sz w:val="21"/>
          <w:szCs w:val="21"/>
          <w:lang w:val="en-US" w:eastAsia="zh-CN"/>
        </w:rPr>
        <w:t>3、</w:t>
      </w:r>
      <w:r>
        <w:rPr>
          <w:rFonts w:hint="eastAsia" w:ascii="宋体" w:hAnsi="宋体" w:eastAsia="宋体" w:cs="宋体"/>
          <w:b/>
          <w:color w:val="000000"/>
          <w:kern w:val="0"/>
          <w:sz w:val="21"/>
          <w:szCs w:val="21"/>
          <w:lang w:val="en-US" w:eastAsia="zh-CN"/>
        </w:rPr>
        <w:t>付款条件（进度和方式）</w:t>
      </w:r>
    </w:p>
    <w:p w14:paraId="1FDFF3BB">
      <w:pPr>
        <w:autoSpaceDN w:val="0"/>
        <w:adjustRightInd w:val="0"/>
        <w:spacing w:line="360" w:lineRule="auto"/>
        <w:ind w:firstLine="422" w:firstLineChars="200"/>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 xml:space="preserve">  </w:t>
      </w:r>
      <w:r>
        <w:rPr>
          <w:rFonts w:hint="eastAsia" w:ascii="宋体" w:hAnsi="宋体" w:eastAsia="宋体" w:cs="宋体"/>
          <w:color w:val="000000"/>
          <w:kern w:val="0"/>
          <w:sz w:val="21"/>
          <w:szCs w:val="21"/>
        </w:rPr>
        <w:t>合同签订后，每两个月为一个付款周期</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但</w:t>
      </w:r>
      <w:r>
        <w:rPr>
          <w:rFonts w:hint="eastAsia" w:ascii="宋体" w:hAnsi="宋体" w:eastAsia="宋体" w:cs="宋体"/>
          <w:color w:val="000000"/>
          <w:kern w:val="0"/>
          <w:sz w:val="21"/>
          <w:szCs w:val="21"/>
          <w:lang w:eastAsia="zh-CN"/>
        </w:rPr>
        <w:t>最后一笔付款在合同终止日后支付。</w:t>
      </w:r>
      <w:r>
        <w:rPr>
          <w:rFonts w:hint="eastAsia" w:ascii="宋体" w:hAnsi="宋体" w:eastAsia="宋体" w:cs="宋体"/>
          <w:color w:val="000000"/>
          <w:kern w:val="0"/>
          <w:sz w:val="21"/>
          <w:szCs w:val="21"/>
        </w:rPr>
        <w:t>每个付款周期内，中标人向采购人提交合法有效的完税发票。采购人收到发票之日起15日内，以电汇形式支付中标人保洁服务费。</w:t>
      </w:r>
      <w:r>
        <w:rPr>
          <w:rFonts w:hint="eastAsia" w:ascii="宋体" w:hAnsi="宋体" w:eastAsia="宋体" w:cs="宋体"/>
          <w:color w:val="000000"/>
          <w:kern w:val="0"/>
          <w:sz w:val="21"/>
          <w:szCs w:val="21"/>
          <w:lang w:eastAsia="zh-CN"/>
        </w:rPr>
        <w:t>到</w:t>
      </w:r>
      <w:r>
        <w:rPr>
          <w:rFonts w:hint="eastAsia" w:ascii="宋体" w:hAnsi="宋体" w:eastAsia="宋体" w:cs="宋体"/>
          <w:color w:val="000000"/>
          <w:kern w:val="0"/>
          <w:sz w:val="21"/>
          <w:szCs w:val="21"/>
        </w:rPr>
        <w:t>如遇法定节假日或寒假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暑假，支付时间顺延</w:t>
      </w:r>
      <w:r>
        <w:rPr>
          <w:rFonts w:hint="eastAsia" w:ascii="宋体" w:hAnsi="宋体" w:eastAsia="宋体" w:cs="宋体"/>
          <w:color w:val="000000"/>
          <w:kern w:val="0"/>
          <w:sz w:val="21"/>
          <w:szCs w:val="21"/>
          <w:lang w:eastAsia="zh-CN"/>
        </w:rPr>
        <w:t>。</w:t>
      </w:r>
    </w:p>
    <w:p w14:paraId="1083F90B">
      <w:pPr>
        <w:autoSpaceDN w:val="0"/>
        <w:adjustRightInd w:val="0"/>
        <w:spacing w:line="360" w:lineRule="auto"/>
        <w:jc w:val="left"/>
        <w:textAlignment w:val="baseline"/>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 xml:space="preserve"> 三、技术要求</w:t>
      </w:r>
    </w:p>
    <w:p w14:paraId="096D9FF4">
      <w:pPr>
        <w:autoSpaceDN w:val="0"/>
        <w:adjustRightInd w:val="0"/>
        <w:spacing w:line="360" w:lineRule="auto"/>
        <w:ind w:firstLine="422" w:firstLineChars="200"/>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1、基本要求</w:t>
      </w:r>
    </w:p>
    <w:p w14:paraId="3BBC8DE0">
      <w:pPr>
        <w:autoSpaceDN w:val="0"/>
        <w:adjustRightInd w:val="0"/>
        <w:spacing w:line="360" w:lineRule="auto"/>
        <w:ind w:firstLine="422" w:firstLineChars="200"/>
        <w:jc w:val="left"/>
        <w:textAlignment w:val="baseline"/>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1.1采购标的需实现的功能或者目标：校园各部位整洁干净</w:t>
      </w:r>
    </w:p>
    <w:p w14:paraId="1DEA5BD1">
      <w:pPr>
        <w:autoSpaceDN w:val="0"/>
        <w:adjustRightInd w:val="0"/>
        <w:spacing w:line="360" w:lineRule="auto"/>
        <w:ind w:firstLine="422" w:firstLineChars="200"/>
        <w:jc w:val="left"/>
        <w:textAlignment w:val="baseline"/>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1.2需执行国家相关标准、行业标准、地方标准或者其他标准、规范：详见附件2</w:t>
      </w:r>
    </w:p>
    <w:p w14:paraId="3745029B">
      <w:pPr>
        <w:autoSpaceDN w:val="0"/>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保洁服务内容、标准及要求</w:t>
      </w:r>
    </w:p>
    <w:p w14:paraId="4667B446">
      <w:pPr>
        <w:widowControl/>
        <w:adjustRightInd/>
        <w:spacing w:before="0" w:beforeAutospacing="0" w:after="0" w:afterAutospacing="0" w:line="360" w:lineRule="auto"/>
        <w:ind w:firstLine="422" w:firstLineChars="200"/>
        <w:textAlignment w:val="auto"/>
        <w:rPr>
          <w:rFonts w:ascii="宋体" w:hAnsi="宋体" w:eastAsia="宋体" w:cs="宋体"/>
          <w:b/>
          <w:color w:val="000000"/>
          <w:sz w:val="21"/>
          <w:szCs w:val="21"/>
          <w:lang w:val="en-US" w:eastAsia="zh-CN" w:bidi="ar-SA"/>
        </w:rPr>
      </w:pPr>
      <w:r>
        <w:rPr>
          <w:rFonts w:hint="eastAsia" w:ascii="宋体" w:hAnsi="宋体" w:eastAsia="宋体" w:cs="宋体"/>
          <w:b/>
          <w:color w:val="000000"/>
          <w:sz w:val="21"/>
          <w:szCs w:val="21"/>
          <w:lang w:val="en-US" w:eastAsia="zh-CN" w:bidi="ar-SA"/>
        </w:rPr>
        <w:t>2.1生活垃圾分类</w:t>
      </w:r>
    </w:p>
    <w:p w14:paraId="7902D540">
      <w:pPr>
        <w:widowControl/>
        <w:adjustRightInd/>
        <w:spacing w:before="0" w:beforeAutospacing="0" w:after="0" w:afterAutospacing="0" w:line="360" w:lineRule="auto"/>
        <w:ind w:firstLine="560"/>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做好生活垃圾分类。按照《北京市生活垃圾分类管理条例》及学校相关要求，落实生活垃圾分类工作。包含日常的盯桶管桶、生活垃圾的二次分拣，</w:t>
      </w:r>
    </w:p>
    <w:p w14:paraId="67C9EF2D">
      <w:pPr>
        <w:widowControl/>
        <w:adjustRightInd/>
        <w:spacing w:before="0" w:beforeAutospacing="0" w:after="0" w:afterAutospacing="0" w:line="360" w:lineRule="auto"/>
        <w:ind w:firstLine="420" w:firstLineChars="200"/>
        <w:textAlignment w:val="auto"/>
        <w:rPr>
          <w:rFonts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生活垃圾做到日产日清，其他垃圾运送至玉林西里垃圾楼或六区垃圾楼（或右安门环卫所指定的其他垃圾消纳场所）；厨余垃圾、有害垃圾和可回收物运送至采购人指定地点（在校园内），统计好数量，并配合协助装上运输的车辆；生活垃圾集中投放点周围不可有散落垃圾及污水，保持生活垃圾分类设施及周边环境的干净整洁。</w:t>
      </w:r>
    </w:p>
    <w:p w14:paraId="6AAC09E8">
      <w:pPr>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2.2</w:t>
      </w:r>
      <w:r>
        <w:rPr>
          <w:rFonts w:hint="eastAsia" w:ascii="宋体" w:hAnsi="宋体" w:eastAsia="宋体" w:cs="宋体"/>
          <w:b/>
          <w:color w:val="000000"/>
          <w:kern w:val="0"/>
          <w:sz w:val="21"/>
          <w:szCs w:val="21"/>
        </w:rPr>
        <w:t>防疫消毒</w:t>
      </w:r>
    </w:p>
    <w:p w14:paraId="4BAB5010">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在常态化的疫情防控措施下，依据《消毒技术规范》和采购人规定要求完成重点区域、重点部位以及教室的日常预防性消毒工作，每天不少于二次定期消毒，并做好清洁消毒记录，如遇到流行传播疾病，为防止疫情传播，按照学校的整体工作部署执行。工作人员防护管理需按疫情防控要求，正确佩戴口罩。</w:t>
      </w:r>
    </w:p>
    <w:p w14:paraId="781B4761">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在疫情防控校园应急封闭管理措施下，须另遵照学校要求做好日常防疫消毒。</w:t>
      </w:r>
    </w:p>
    <w:p w14:paraId="5C1A84F9">
      <w:pPr>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2.3</w:t>
      </w:r>
      <w:r>
        <w:rPr>
          <w:rFonts w:hint="eastAsia" w:ascii="宋体" w:hAnsi="宋体" w:eastAsia="宋体" w:cs="宋体"/>
          <w:b/>
          <w:color w:val="000000"/>
          <w:kern w:val="0"/>
          <w:sz w:val="21"/>
          <w:szCs w:val="21"/>
        </w:rPr>
        <w:t>开窗通风</w:t>
      </w:r>
    </w:p>
    <w:p w14:paraId="37A06801">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公共区域每天通风换气2次，每次不少于30分钟，并做好相关记录。</w:t>
      </w:r>
    </w:p>
    <w:p w14:paraId="3C0F1BFF">
      <w:pPr>
        <w:adjustRightInd w:val="0"/>
        <w:spacing w:line="360" w:lineRule="auto"/>
        <w:ind w:firstLine="422" w:firstLineChars="200"/>
        <w:jc w:val="left"/>
        <w:textAlignment w:val="baseline"/>
        <w:rPr>
          <w:rFonts w:ascii="宋体" w:hAnsi="宋体" w:eastAsia="宋体" w:cs="宋体"/>
          <w:color w:val="000000"/>
          <w:kern w:val="0"/>
          <w:sz w:val="21"/>
          <w:szCs w:val="21"/>
        </w:rPr>
      </w:pPr>
      <w:r>
        <w:rPr>
          <w:rFonts w:hint="eastAsia" w:ascii="宋体" w:hAnsi="宋体" w:eastAsia="宋体" w:cs="宋体"/>
          <w:b/>
          <w:color w:val="000000"/>
          <w:kern w:val="0"/>
          <w:sz w:val="21"/>
          <w:szCs w:val="21"/>
          <w:lang w:val="en-US" w:eastAsia="zh-CN"/>
        </w:rPr>
        <w:t>2.4</w:t>
      </w:r>
      <w:r>
        <w:rPr>
          <w:rFonts w:hint="eastAsia" w:ascii="宋体" w:hAnsi="宋体" w:eastAsia="宋体" w:cs="宋体"/>
          <w:b/>
          <w:color w:val="000000"/>
          <w:kern w:val="0"/>
          <w:sz w:val="21"/>
          <w:szCs w:val="21"/>
        </w:rPr>
        <w:t>室外公共区域保洁</w:t>
      </w:r>
    </w:p>
    <w:p w14:paraId="6E3836A0">
      <w:pPr>
        <w:autoSpaceDN w:val="0"/>
        <w:adjustRightInd w:val="0"/>
        <w:spacing w:line="360" w:lineRule="auto"/>
        <w:ind w:firstLine="630" w:firstLineChars="300"/>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具体要求按</w:t>
      </w: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val="en-US" w:eastAsia="zh-CN"/>
        </w:rPr>
        <w:t>(2)</w:t>
      </w:r>
      <w:r>
        <w:rPr>
          <w:rFonts w:hint="eastAsia" w:ascii="宋体" w:hAnsi="宋体" w:eastAsia="宋体" w:cs="宋体"/>
          <w:b/>
          <w:bCs/>
          <w:color w:val="000000"/>
          <w:kern w:val="0"/>
          <w:sz w:val="21"/>
          <w:szCs w:val="21"/>
        </w:rPr>
        <w:t>：《首都医科大学</w:t>
      </w:r>
      <w:r>
        <w:rPr>
          <w:rFonts w:hint="eastAsia" w:ascii="宋体" w:hAnsi="宋体" w:eastAsia="宋体" w:cs="宋体"/>
          <w:b/>
          <w:color w:val="000000"/>
          <w:kern w:val="0"/>
          <w:sz w:val="21"/>
          <w:szCs w:val="21"/>
        </w:rPr>
        <w:t>各类场所</w:t>
      </w:r>
      <w:r>
        <w:rPr>
          <w:rFonts w:hint="eastAsia" w:ascii="宋体" w:hAnsi="宋体" w:eastAsia="宋体" w:cs="宋体"/>
          <w:b/>
          <w:bCs/>
          <w:color w:val="000000"/>
          <w:kern w:val="0"/>
          <w:sz w:val="21"/>
          <w:szCs w:val="21"/>
        </w:rPr>
        <w:t>保洁作业基本要求和质量检查标准》</w:t>
      </w:r>
      <w:r>
        <w:rPr>
          <w:rFonts w:hint="eastAsia" w:ascii="宋体" w:hAnsi="宋体" w:eastAsia="宋体" w:cs="宋体"/>
          <w:color w:val="000000"/>
          <w:kern w:val="0"/>
          <w:sz w:val="21"/>
          <w:szCs w:val="21"/>
        </w:rPr>
        <w:t>执行。</w:t>
      </w:r>
    </w:p>
    <w:p w14:paraId="1D86D668">
      <w:pPr>
        <w:autoSpaceDN w:val="0"/>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2.5</w:t>
      </w:r>
      <w:r>
        <w:rPr>
          <w:rFonts w:hint="eastAsia" w:ascii="宋体" w:hAnsi="宋体" w:eastAsia="宋体" w:cs="宋体"/>
          <w:b/>
          <w:color w:val="000000"/>
          <w:kern w:val="0"/>
          <w:sz w:val="21"/>
          <w:szCs w:val="21"/>
        </w:rPr>
        <w:t>室内公共区域保洁</w:t>
      </w:r>
    </w:p>
    <w:p w14:paraId="6C178496">
      <w:pPr>
        <w:autoSpaceDN w:val="0"/>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区域内全方位立体式的清洁，包含不仅限于墙面、地面、顶、门窗及各类设施的清洁。含公共教室、校史馆、形态楼标本馆、餐厅、借览室、自习室、各类地下空间、行政楼12层办公室和会议室、学生毕业和</w:t>
      </w:r>
      <w:r>
        <w:rPr>
          <w:rFonts w:hint="eastAsia" w:ascii="宋体" w:hAnsi="宋体" w:eastAsia="宋体" w:cs="宋体"/>
          <w:color w:val="000000"/>
          <w:kern w:val="0"/>
          <w:sz w:val="21"/>
          <w:szCs w:val="21"/>
          <w:lang w:val="en-US" w:eastAsia="zh-CN"/>
        </w:rPr>
        <w:t>学生</w:t>
      </w:r>
      <w:r>
        <w:rPr>
          <w:rFonts w:hint="eastAsia" w:ascii="宋体" w:hAnsi="宋体" w:eastAsia="宋体" w:cs="宋体"/>
          <w:color w:val="000000"/>
          <w:kern w:val="0"/>
          <w:sz w:val="21"/>
          <w:szCs w:val="21"/>
        </w:rPr>
        <w:t>下临床后的宿舍内开荒保洁以及学校提出的其他临时性保洁任务。</w:t>
      </w:r>
    </w:p>
    <w:p w14:paraId="2C8B4B68">
      <w:pPr>
        <w:autoSpaceDN w:val="0"/>
        <w:adjustRightInd w:val="0"/>
        <w:spacing w:line="360" w:lineRule="auto"/>
        <w:ind w:firstLine="422" w:firstLineChars="20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b/>
          <w:color w:val="000000"/>
          <w:kern w:val="0"/>
          <w:sz w:val="21"/>
          <w:szCs w:val="21"/>
          <w:lang w:val="en-US" w:eastAsia="zh-CN"/>
        </w:rPr>
        <w:t>2.6体</w:t>
      </w:r>
      <w:r>
        <w:rPr>
          <w:rFonts w:hint="eastAsia" w:ascii="宋体" w:hAnsi="宋体" w:eastAsia="宋体" w:cs="宋体"/>
          <w:color w:val="000000"/>
          <w:kern w:val="0"/>
          <w:sz w:val="21"/>
          <w:szCs w:val="21"/>
          <w:lang w:val="en-US" w:eastAsia="zh-CN"/>
        </w:rPr>
        <w:t>育场馆（场所）在开放期间，须安排保洁人员现场值守。</w:t>
      </w:r>
    </w:p>
    <w:p w14:paraId="7ECF622B">
      <w:pPr>
        <w:autoSpaceDN w:val="0"/>
        <w:adjustRightInd w:val="0"/>
        <w:spacing w:line="360" w:lineRule="auto"/>
        <w:ind w:firstLine="420" w:firstLineChars="200"/>
        <w:jc w:val="left"/>
        <w:textAlignment w:val="baseline"/>
        <w:rPr>
          <w:rFonts w:ascii="宋体" w:hAnsi="宋体" w:eastAsia="宋体" w:cs="宋体"/>
          <w:bCs/>
          <w:color w:val="000000"/>
          <w:kern w:val="0"/>
          <w:sz w:val="21"/>
          <w:szCs w:val="21"/>
        </w:rPr>
      </w:pPr>
      <w:r>
        <w:rPr>
          <w:rFonts w:hint="eastAsia" w:ascii="宋体" w:hAnsi="宋体" w:eastAsia="宋体" w:cs="宋体"/>
          <w:color w:val="000000"/>
          <w:kern w:val="0"/>
          <w:sz w:val="21"/>
          <w:szCs w:val="21"/>
        </w:rPr>
        <w:t>具体要求按</w:t>
      </w: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：《首都医科大学各类场所保洁作业基本要求和质量检查标准》</w:t>
      </w:r>
      <w:r>
        <w:rPr>
          <w:rFonts w:hint="eastAsia" w:ascii="宋体" w:hAnsi="宋体" w:eastAsia="宋体" w:cs="宋体"/>
          <w:bCs/>
          <w:color w:val="000000"/>
          <w:kern w:val="0"/>
          <w:sz w:val="21"/>
          <w:szCs w:val="21"/>
        </w:rPr>
        <w:t>执行。</w:t>
      </w:r>
    </w:p>
    <w:p w14:paraId="2B9C2BB4">
      <w:pPr>
        <w:numPr>
          <w:ilvl w:val="0"/>
          <w:numId w:val="0"/>
        </w:numPr>
        <w:autoSpaceDN w:val="0"/>
        <w:adjustRightIn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2.7</w:t>
      </w:r>
      <w:r>
        <w:rPr>
          <w:rFonts w:hint="eastAsia" w:ascii="宋体" w:hAnsi="宋体" w:eastAsia="宋体" w:cs="宋体"/>
          <w:b/>
          <w:color w:val="000000"/>
          <w:kern w:val="0"/>
          <w:sz w:val="21"/>
          <w:szCs w:val="21"/>
        </w:rPr>
        <w:t>团队人员配备</w:t>
      </w:r>
    </w:p>
    <w:p w14:paraId="08571321">
      <w:pPr>
        <w:adjustRightInd/>
        <w:spacing w:line="360" w:lineRule="auto"/>
        <w:ind w:firstLine="420" w:firstLineChars="200"/>
        <w:jc w:val="left"/>
        <w:textAlignment w:val="auto"/>
        <w:rPr>
          <w:rFonts w:ascii="宋体" w:hAnsi="宋体" w:eastAsia="宋体" w:cs="宋体"/>
          <w:color w:val="000000"/>
          <w:kern w:val="0"/>
          <w:sz w:val="21"/>
          <w:szCs w:val="21"/>
          <w:highlight w:val="yellow"/>
        </w:rPr>
      </w:pPr>
      <w:r>
        <w:rPr>
          <w:rFonts w:hint="eastAsia" w:ascii="宋体" w:hAnsi="宋体" w:eastAsia="宋体" w:cs="宋体"/>
          <w:color w:val="000000"/>
          <w:kern w:val="0"/>
          <w:sz w:val="21"/>
          <w:szCs w:val="21"/>
          <w:lang w:val="en-US" w:eastAsia="zh-CN"/>
        </w:rPr>
        <w:t>2.7.</w:t>
      </w:r>
      <w:r>
        <w:rPr>
          <w:rFonts w:hint="eastAsia" w:ascii="宋体" w:hAnsi="宋体" w:eastAsia="宋体" w:cs="宋体"/>
          <w:color w:val="000000"/>
          <w:kern w:val="0"/>
          <w:sz w:val="21"/>
          <w:szCs w:val="21"/>
        </w:rPr>
        <w:t>1拟派项目经理（35-60周岁），具有全日制专科及以上学历。</w:t>
      </w:r>
    </w:p>
    <w:p w14:paraId="7D21703A">
      <w:pPr>
        <w:autoSpaceDN w:val="0"/>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2.7.</w:t>
      </w:r>
      <w:r>
        <w:rPr>
          <w:rFonts w:hint="eastAsia" w:ascii="宋体" w:hAnsi="宋体" w:eastAsia="宋体" w:cs="宋体"/>
          <w:color w:val="000000"/>
          <w:kern w:val="0"/>
          <w:sz w:val="21"/>
          <w:szCs w:val="21"/>
        </w:rPr>
        <w:t>2具有保洁项目物业经理工作经验两年（含）以上。</w:t>
      </w:r>
    </w:p>
    <w:p w14:paraId="519DBB74">
      <w:pPr>
        <w:autoSpaceDN w:val="0"/>
        <w:adjustRightInd w:val="0"/>
        <w:spacing w:line="360" w:lineRule="auto"/>
        <w:ind w:firstLine="420" w:firstLineChars="2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2.7.</w:t>
      </w:r>
      <w:r>
        <w:rPr>
          <w:rFonts w:hint="eastAsia" w:ascii="宋体" w:hAnsi="宋体" w:eastAsia="宋体" w:cs="宋体"/>
          <w:color w:val="000000"/>
          <w:kern w:val="0"/>
          <w:sz w:val="21"/>
          <w:szCs w:val="21"/>
        </w:rPr>
        <w:t>3拟派项目主管不少于二人，一人负责</w:t>
      </w:r>
      <w:r>
        <w:rPr>
          <w:rFonts w:hint="eastAsia" w:ascii="宋体" w:hAnsi="宋体" w:eastAsia="宋体" w:cs="宋体"/>
          <w:b/>
          <w:bCs/>
          <w:color w:val="000000"/>
          <w:kern w:val="0"/>
          <w:sz w:val="21"/>
          <w:szCs w:val="21"/>
        </w:rPr>
        <w:t>校区内楼宇</w:t>
      </w:r>
      <w:r>
        <w:rPr>
          <w:rFonts w:hint="eastAsia" w:ascii="宋体" w:hAnsi="宋体" w:eastAsia="宋体" w:cs="宋体"/>
          <w:b/>
          <w:color w:val="000000"/>
          <w:kern w:val="0"/>
          <w:sz w:val="21"/>
          <w:szCs w:val="21"/>
        </w:rPr>
        <w:t>公共区域</w:t>
      </w:r>
      <w:r>
        <w:rPr>
          <w:rFonts w:hint="eastAsia" w:ascii="宋体" w:hAnsi="宋体" w:eastAsia="宋体" w:cs="宋体"/>
          <w:color w:val="000000"/>
          <w:kern w:val="0"/>
          <w:sz w:val="21"/>
          <w:szCs w:val="21"/>
        </w:rPr>
        <w:t>，一人负责</w:t>
      </w:r>
      <w:r>
        <w:rPr>
          <w:rFonts w:hint="eastAsia" w:ascii="宋体" w:hAnsi="宋体" w:eastAsia="宋体" w:cs="宋体"/>
          <w:b/>
          <w:color w:val="000000"/>
          <w:kern w:val="0"/>
          <w:sz w:val="21"/>
          <w:szCs w:val="21"/>
        </w:rPr>
        <w:t>室外公共区域</w:t>
      </w:r>
      <w:r>
        <w:rPr>
          <w:rFonts w:hint="eastAsia" w:ascii="宋体" w:hAnsi="宋体" w:eastAsia="宋体" w:cs="宋体"/>
          <w:color w:val="000000"/>
          <w:kern w:val="0"/>
          <w:sz w:val="21"/>
          <w:szCs w:val="21"/>
        </w:rPr>
        <w:t>。</w:t>
      </w:r>
    </w:p>
    <w:p w14:paraId="2889293D">
      <w:pPr>
        <w:autoSpaceDN w:val="0"/>
        <w:adjustRightInd w:val="0"/>
        <w:spacing w:line="360" w:lineRule="auto"/>
        <w:ind w:firstLine="420" w:firstLineChars="20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2.7.4配备的团队人员站姿端正、精神面貌整洁干练、个人形象端庄。如果男性超过60，女性超过55岁，需报请采购方审核。</w:t>
      </w:r>
    </w:p>
    <w:p w14:paraId="62731152">
      <w:pPr>
        <w:numPr>
          <w:ilvl w:val="0"/>
          <w:numId w:val="0"/>
        </w:numPr>
        <w:autoSpaceDN w:val="0"/>
        <w:adjustRightInd w:val="0"/>
        <w:spacing w:line="360" w:lineRule="auto"/>
        <w:ind w:firstLine="632" w:firstLineChars="300"/>
        <w:jc w:val="left"/>
        <w:textAlignment w:val="baseline"/>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3、验收标准：</w:t>
      </w:r>
      <w:r>
        <w:rPr>
          <w:rFonts w:hint="eastAsia" w:ascii="宋体" w:hAnsi="宋体" w:eastAsia="宋体" w:cs="宋体"/>
          <w:b/>
          <w:color w:val="000000"/>
          <w:kern w:val="0"/>
          <w:sz w:val="21"/>
          <w:szCs w:val="21"/>
        </w:rPr>
        <w:t>检查与考核</w:t>
      </w:r>
    </w:p>
    <w:p w14:paraId="39EC2F0A">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1投标人应制订具体的质量保证措施及相关服务的承诺。如因质量未达到目标，采购人有权要求其整改，同时中标人应承担责任和违约金赔偿，具体实施标准以签订合同为准。</w:t>
      </w:r>
    </w:p>
    <w:p w14:paraId="22B753AF">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2采购人视情况不定期地对中标人的保洁服务进行检查和抽查，检查记录和整改时限反馈投标人。中标人须接受采购人的监督与检查。具体内容详见</w:t>
      </w: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3</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w:t>
      </w:r>
      <w:r>
        <w:rPr>
          <w:rFonts w:hint="eastAsia" w:ascii="宋体" w:hAnsi="宋体" w:eastAsia="宋体" w:cs="宋体"/>
          <w:color w:val="000000"/>
          <w:kern w:val="0"/>
          <w:sz w:val="21"/>
          <w:szCs w:val="21"/>
        </w:rPr>
        <w:t>保洁服务质量监督检查方案。</w:t>
      </w:r>
    </w:p>
    <w:p w14:paraId="594635B0">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4、整体设想和规划</w:t>
      </w:r>
    </w:p>
    <w:p w14:paraId="036A30C7">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4.1保洁服务整体设想</w:t>
      </w:r>
    </w:p>
    <w:p w14:paraId="18C77A84">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 xml:space="preserve">结合本高校校区楼宇分布（教学楼、宿舍楼、图书馆、实验室、公共卫生间、校园道路广场）、师生人流潮汐特点，制定分区域保洁方案； </w:t>
      </w:r>
    </w:p>
    <w:p w14:paraId="4648E40C">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4.2运营模式</w:t>
      </w:r>
    </w:p>
    <w:p w14:paraId="0EB955B2">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明确与本校后勤处的日常对接机制、月度考核机制、突发污染（考试周、大型活动、雨雪天气）应急处置流程。</w:t>
      </w:r>
    </w:p>
    <w:p w14:paraId="341AEA6C">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4.3服务理念</w:t>
      </w:r>
    </w:p>
    <w:p w14:paraId="3589BFA2">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服务需充分兼顾教学秩序，严格规避保洁作业干扰课堂教学；坚持 “教学优先、静音作业、文明服务”，针对自习室、实验室、机房制定静音保洁细则，做到不影响师生上课、自习与科研活动，内容必须贴合本校教学场景。</w:t>
      </w:r>
    </w:p>
    <w:p w14:paraId="4B642C46">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4.4分时段排班与寒暑假弹性服务规划</w:t>
      </w:r>
    </w:p>
    <w:p w14:paraId="1228EE9A">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（1）工作日：严格按照本校作息，上课时段避开教室作业，早自习前完成公共区域普扫，课间只做垃圾收运，晚自习结束后开展深度清扫；</w:t>
      </w:r>
    </w:p>
    <w:p w14:paraId="38338E4D">
      <w:pPr>
        <w:autoSpaceDN w:val="0"/>
        <w:adjustRightInd w:val="0"/>
        <w:spacing w:line="360" w:lineRule="auto"/>
        <w:ind w:firstLine="420" w:firstLineChars="200"/>
        <w:textAlignment w:val="baseline"/>
        <w:rPr>
          <w:rFonts w:hint="eastAsia" w:ascii="宋体" w:hAnsi="宋体" w:cs="宋体"/>
          <w:color w:val="000000"/>
          <w:kern w:val="0"/>
          <w:szCs w:val="21"/>
        </w:rPr>
      </w:pPr>
      <w:r>
        <w:rPr>
          <w:rFonts w:hint="eastAsia" w:ascii="宋体" w:hAnsi="宋体" w:cs="宋体"/>
          <w:color w:val="000000"/>
          <w:kern w:val="0"/>
          <w:szCs w:val="21"/>
        </w:rPr>
        <w:t>（2）节假日、考试周、迎新季：临时增配保洁人员，强化楼道、卫生间保洁；</w:t>
      </w:r>
    </w:p>
    <w:p w14:paraId="2F10EC79">
      <w:pPr>
        <w:autoSpaceDN w:val="0"/>
        <w:adjustRightInd w:val="0"/>
        <w:spacing w:line="360" w:lineRule="auto"/>
        <w:ind w:firstLine="420" w:firstLineChars="200"/>
        <w:textAlignment w:val="baseline"/>
        <w:rPr>
          <w:rFonts w:ascii="宋体" w:hAnsi="宋体" w:cs="宋体"/>
          <w:color w:val="000000"/>
          <w:kern w:val="0"/>
          <w:szCs w:val="21"/>
        </w:rPr>
      </w:pPr>
      <w:r>
        <w:rPr>
          <w:rFonts w:hint="eastAsia" w:ascii="宋体" w:hAnsi="宋体" w:cs="宋体"/>
          <w:color w:val="000000"/>
          <w:kern w:val="0"/>
          <w:szCs w:val="21"/>
        </w:rPr>
        <w:t>（3）寒暑假：执行弹性排班，在校生留校期间保留基础保洁，寒暑假闭校阶段仅保留值守保洁，大幅优化人员在岗数量。</w:t>
      </w:r>
    </w:p>
    <w:p w14:paraId="4FCC5B27">
      <w:pPr>
        <w:autoSpaceDN w:val="0"/>
        <w:adjustRightInd w:val="0"/>
        <w:spacing w:line="360" w:lineRule="auto"/>
        <w:ind w:firstLine="420" w:firstLineChars="200"/>
        <w:textAlignment w:val="baseline"/>
      </w:pPr>
      <w:r>
        <w:rPr>
          <w:rFonts w:hint="eastAsia"/>
        </w:rPr>
        <w:t>5、项目运作方法</w:t>
      </w:r>
    </w:p>
    <w:p w14:paraId="1431487A">
      <w:pPr>
        <w:autoSpaceDN w:val="0"/>
        <w:adjustRightInd w:val="0"/>
        <w:spacing w:line="360" w:lineRule="auto"/>
        <w:ind w:firstLine="420" w:firstLineChars="200"/>
        <w:textAlignment w:val="baseline"/>
        <w:rPr>
          <w:rFonts w:hint="eastAsia"/>
        </w:rPr>
      </w:pPr>
      <w:r>
        <w:rPr>
          <w:rFonts w:hint="eastAsia"/>
        </w:rPr>
        <w:t>5.1项目管理机构图</w:t>
      </w:r>
    </w:p>
    <w:p w14:paraId="7FEBF128">
      <w:pPr>
        <w:autoSpaceDN w:val="0"/>
        <w:adjustRightInd w:val="0"/>
        <w:spacing w:line="360" w:lineRule="auto"/>
        <w:ind w:firstLine="420" w:firstLineChars="200"/>
        <w:textAlignment w:val="baseline"/>
        <w:rPr>
          <w:rFonts w:hint="eastAsia"/>
        </w:rPr>
      </w:pPr>
      <w:r>
        <w:rPr>
          <w:rFonts w:hint="eastAsia"/>
        </w:rPr>
        <w:t>绘制专属于本校区保洁项目的组织架构图，明确项目经理、现场主管、各班组长及各楼宇保洁人员岗位</w:t>
      </w:r>
      <w:r>
        <w:rPr>
          <w:rFonts w:hint="eastAsia" w:ascii="宋体" w:hAnsi="宋体" w:cs="宋体"/>
          <w:color w:val="000000"/>
          <w:kern w:val="0"/>
          <w:szCs w:val="21"/>
        </w:rPr>
        <w:t>配置</w:t>
      </w:r>
      <w:r>
        <w:rPr>
          <w:rFonts w:hint="eastAsia"/>
        </w:rPr>
        <w:t>，人员数量必须匹配本项目需要。</w:t>
      </w:r>
    </w:p>
    <w:p w14:paraId="5C031FDE">
      <w:pPr>
        <w:autoSpaceDN w:val="0"/>
        <w:adjustRightInd w:val="0"/>
        <w:spacing w:line="360" w:lineRule="auto"/>
        <w:ind w:firstLine="420" w:firstLineChars="200"/>
        <w:textAlignment w:val="baseline"/>
        <w:rPr>
          <w:rFonts w:hint="eastAsia"/>
        </w:rPr>
      </w:pPr>
      <w:r>
        <w:rPr>
          <w:rFonts w:hint="eastAsia"/>
        </w:rPr>
        <w:t>5.2工作职能组织运行图</w:t>
      </w:r>
    </w:p>
    <w:p w14:paraId="2C8364AF">
      <w:pPr>
        <w:autoSpaceDN w:val="0"/>
        <w:adjustRightInd w:val="0"/>
        <w:spacing w:line="360" w:lineRule="auto"/>
        <w:ind w:firstLine="420" w:firstLineChars="200"/>
        <w:textAlignment w:val="baseline"/>
        <w:rPr>
          <w:rFonts w:hint="eastAsia"/>
        </w:rPr>
      </w:pPr>
      <w:r>
        <w:rPr>
          <w:rFonts w:hint="eastAsia"/>
        </w:rPr>
        <w:t>结合本校教学作息、节假日、寒暑假运行特点，绘制作业流转闭环图，包含日常保洁巡检、师生问题反馈、突发保洁任务处置、后勤部门对接全流程，流程节点必须贴合校园管理场景。</w:t>
      </w:r>
    </w:p>
    <w:p w14:paraId="41D949DB">
      <w:pPr>
        <w:autoSpaceDN w:val="0"/>
        <w:adjustRightInd w:val="0"/>
        <w:spacing w:line="360" w:lineRule="auto"/>
        <w:ind w:firstLine="420" w:firstLineChars="200"/>
        <w:textAlignment w:val="baseline"/>
        <w:rPr>
          <w:rFonts w:hint="eastAsia"/>
        </w:rPr>
      </w:pPr>
      <w:r>
        <w:rPr>
          <w:rFonts w:hint="eastAsia"/>
        </w:rPr>
        <w:t>5.3项目经理的管理职责</w:t>
      </w:r>
    </w:p>
    <w:p w14:paraId="725DCC7F">
      <w:pPr>
        <w:autoSpaceDN w:val="0"/>
        <w:adjustRightInd w:val="0"/>
        <w:spacing w:line="360" w:lineRule="auto"/>
        <w:ind w:firstLine="420" w:firstLineChars="200"/>
        <w:textAlignment w:val="baseline"/>
        <w:rPr>
          <w:rFonts w:hint="eastAsia"/>
        </w:rPr>
      </w:pPr>
      <w:r>
        <w:rPr>
          <w:rFonts w:hint="eastAsia"/>
        </w:rPr>
        <w:t>项目经理</w:t>
      </w:r>
      <w:r>
        <w:rPr>
          <w:rFonts w:hint="eastAsia" w:ascii="宋体" w:hAnsi="宋体" w:cs="宋体"/>
          <w:color w:val="000000"/>
          <w:kern w:val="0"/>
          <w:szCs w:val="21"/>
        </w:rPr>
        <w:t>职责</w:t>
      </w:r>
      <w:r>
        <w:rPr>
          <w:rFonts w:hint="eastAsia"/>
        </w:rPr>
        <w:t xml:space="preserve">必须紧扣本校后勤管理要求，明确：日常现场巡查频次、与校方后勤部门周例会制度、保洁人员考勤管控、考试 / 迎新 / 雨雪天气等专项保洁统筹、师生投诉限时处置、寒暑假人员弹性调度等专属职责。 </w:t>
      </w:r>
    </w:p>
    <w:p w14:paraId="6A7DC598">
      <w:pPr>
        <w:autoSpaceDN w:val="0"/>
        <w:adjustRightInd w:val="0"/>
        <w:spacing w:line="360" w:lineRule="auto"/>
        <w:ind w:firstLine="420" w:firstLineChars="200"/>
        <w:textAlignment w:val="baseline"/>
        <w:rPr>
          <w:rFonts w:hint="eastAsia"/>
        </w:rPr>
      </w:pPr>
      <w:r>
        <w:rPr>
          <w:rFonts w:hint="eastAsia"/>
        </w:rPr>
        <w:t>5.4 内部管理的职责分工</w:t>
      </w:r>
    </w:p>
    <w:p w14:paraId="766102B5">
      <w:pPr>
        <w:autoSpaceDN w:val="0"/>
        <w:adjustRightInd w:val="0"/>
        <w:spacing w:line="360" w:lineRule="auto"/>
        <w:ind w:firstLine="420" w:firstLineChars="200"/>
        <w:textAlignment w:val="baseline"/>
      </w:pPr>
      <w:r>
        <w:rPr>
          <w:rFonts w:hint="eastAsia"/>
        </w:rPr>
        <w:t>按楼宇区域划分班组，细化主管、楼层组长、教室保洁、宿舍保洁、公共区域保洁人员的岗位分工，明确各岗位对应的作业范围、工作时段、责任片区，分工必须对应本项目实际保洁区域。</w:t>
      </w:r>
    </w:p>
    <w:p w14:paraId="2860682E">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6、针对本项目的管理制度</w:t>
      </w:r>
    </w:p>
    <w:p w14:paraId="22B5FA1F">
      <w:pPr>
        <w:autoSpaceDN w:val="0"/>
        <w:adjustRightInd w:val="0"/>
        <w:spacing w:line="360" w:lineRule="auto"/>
        <w:ind w:firstLine="420" w:firstLineChars="200"/>
        <w:textAlignment w:val="baseline"/>
      </w:pPr>
      <w:r>
        <w:rPr>
          <w:rFonts w:hint="eastAsia"/>
        </w:rPr>
        <w:t>6.1</w:t>
      </w:r>
      <w:r>
        <w:t>人员考核制度</w:t>
      </w:r>
    </w:p>
    <w:p w14:paraId="77D1C67F">
      <w:pPr>
        <w:autoSpaceDN w:val="0"/>
        <w:adjustRightInd w:val="0"/>
        <w:spacing w:line="360" w:lineRule="auto"/>
        <w:ind w:firstLine="420" w:firstLineChars="200"/>
        <w:textAlignment w:val="baseline"/>
      </w:pPr>
      <w:r>
        <w:t>结合本校保洁岗位（教室、宿舍、公共卫生间、校园道路）分别制定考核细则，考核指标包含作业时段合规性、静音保洁执行情况、卫生清洁标准、寒暑假在岗纪律，考核结果直接与岗位薪酬挂钩。</w:t>
      </w:r>
    </w:p>
    <w:p w14:paraId="1383CB38">
      <w:pPr>
        <w:autoSpaceDN w:val="0"/>
        <w:adjustRightInd w:val="0"/>
        <w:spacing w:line="360" w:lineRule="auto"/>
        <w:ind w:firstLine="420" w:firstLineChars="200"/>
        <w:textAlignment w:val="baseline"/>
      </w:pPr>
      <w:r>
        <w:rPr>
          <w:rFonts w:hint="eastAsia"/>
        </w:rPr>
        <w:t>6.2</w:t>
      </w:r>
      <w:r>
        <w:t>奖励机制</w:t>
      </w:r>
    </w:p>
    <w:p w14:paraId="230D40B6">
      <w:pPr>
        <w:autoSpaceDN w:val="0"/>
        <w:adjustRightInd w:val="0"/>
        <w:spacing w:line="360" w:lineRule="auto"/>
        <w:ind w:firstLine="420" w:firstLineChars="200"/>
        <w:textAlignment w:val="baseline"/>
      </w:pPr>
      <w:r>
        <w:t>设置贴合校园场景的评优项目，包含师生好评标兵、重大活动保障先进、零投诉岗位等奖项，明确评选周期、评选标准与奖励额度，奖励条款需适配本校区人员岗位设置。</w:t>
      </w:r>
    </w:p>
    <w:p w14:paraId="4951717B">
      <w:pPr>
        <w:autoSpaceDN w:val="0"/>
        <w:adjustRightInd w:val="0"/>
        <w:spacing w:line="360" w:lineRule="auto"/>
        <w:ind w:firstLine="420" w:firstLineChars="200"/>
        <w:textAlignment w:val="baseline"/>
      </w:pPr>
      <w:r>
        <w:rPr>
          <w:rFonts w:hint="eastAsia"/>
        </w:rPr>
        <w:t>6.3</w:t>
      </w:r>
      <w:r>
        <w:t>监督机制</w:t>
      </w:r>
    </w:p>
    <w:p w14:paraId="13FAD55C">
      <w:pPr>
        <w:autoSpaceDN w:val="0"/>
        <w:adjustRightInd w:val="0"/>
        <w:spacing w:line="360" w:lineRule="auto"/>
        <w:ind w:firstLine="420" w:firstLineChars="200"/>
        <w:textAlignment w:val="baseline"/>
      </w:pPr>
      <w:r>
        <w:t>建立 “项目经理日巡查 + 校方后勤随机抽查 + 师生线上意见巡查” 三级监督体系，明确教学楼上课期间作业管控、卫生点位巡检频次，监督范围覆盖本项目全部保洁区域。</w:t>
      </w:r>
    </w:p>
    <w:p w14:paraId="4A97A88D">
      <w:pPr>
        <w:autoSpaceDN w:val="0"/>
        <w:adjustRightInd w:val="0"/>
        <w:spacing w:line="360" w:lineRule="auto"/>
        <w:ind w:firstLine="420" w:firstLineChars="200"/>
        <w:textAlignment w:val="baseline"/>
      </w:pPr>
      <w:r>
        <w:rPr>
          <w:rFonts w:hint="eastAsia"/>
        </w:rPr>
        <w:t>6.4</w:t>
      </w:r>
      <w:r>
        <w:t>信息反馈</w:t>
      </w:r>
    </w:p>
    <w:p w14:paraId="2BDE7C8E">
      <w:pPr>
        <w:autoSpaceDN w:val="0"/>
        <w:adjustRightInd w:val="0"/>
        <w:spacing w:line="360" w:lineRule="auto"/>
        <w:ind w:firstLine="420" w:firstLineChars="200"/>
        <w:textAlignment w:val="baseline"/>
      </w:pPr>
      <w:r>
        <w:t>开通面向本校师生的意见反馈渠道，明确微信群、意见箱、后勤对接人三条反馈路径。</w:t>
      </w:r>
    </w:p>
    <w:p w14:paraId="28F62096">
      <w:pPr>
        <w:autoSpaceDN w:val="0"/>
        <w:adjustRightInd w:val="0"/>
        <w:spacing w:line="360" w:lineRule="auto"/>
        <w:ind w:firstLine="420" w:firstLineChars="200"/>
        <w:textAlignment w:val="baseline"/>
      </w:pPr>
      <w:r>
        <w:rPr>
          <w:rFonts w:hint="eastAsia"/>
        </w:rPr>
        <w:t>6.5</w:t>
      </w:r>
      <w:r>
        <w:t>处理机制</w:t>
      </w:r>
    </w:p>
    <w:p w14:paraId="5C4294E5">
      <w:pPr>
        <w:autoSpaceDN w:val="0"/>
        <w:adjustRightInd w:val="0"/>
        <w:spacing w:line="360" w:lineRule="auto"/>
        <w:ind w:firstLine="420" w:firstLineChars="200"/>
        <w:textAlignment w:val="baseline"/>
      </w:pPr>
      <w:r>
        <w:t>针对保洁脱岗、噪音扰民、清洁不达标、师生投诉等问题制定分级处置流程，区分一般问题、严重问题的整改时限、处罚措施，处置条款匹配高校后勤管理考核要求。</w:t>
      </w:r>
    </w:p>
    <w:p w14:paraId="2FBBCAA5">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7、员工培训计划及考核方案</w:t>
      </w:r>
    </w:p>
    <w:p w14:paraId="7898B7BA">
      <w:pPr>
        <w:autoSpaceDN w:val="0"/>
        <w:adjustRightInd w:val="0"/>
        <w:spacing w:line="360" w:lineRule="auto"/>
        <w:ind w:firstLine="420" w:firstLineChars="200"/>
        <w:textAlignment w:val="baseline"/>
        <w:rPr>
          <w:rFonts w:hint="eastAsia"/>
        </w:rPr>
      </w:pPr>
      <w:r>
        <w:rPr>
          <w:rFonts w:hint="eastAsia"/>
        </w:rPr>
        <w:t>7.1员工培训计划</w:t>
      </w:r>
    </w:p>
    <w:p w14:paraId="79F6E13F">
      <w:pPr>
        <w:autoSpaceDN w:val="0"/>
        <w:adjustRightInd w:val="0"/>
        <w:spacing w:line="360" w:lineRule="auto"/>
        <w:ind w:firstLine="420" w:firstLineChars="200"/>
        <w:textAlignment w:val="baseline"/>
        <w:rPr>
          <w:rFonts w:hint="eastAsia"/>
        </w:rPr>
      </w:pPr>
      <w:r>
        <w:rPr>
          <w:rFonts w:hint="eastAsia"/>
        </w:rPr>
        <w:t>培训内容必须贴合高校保洁特点，分模块设置：校园文明服务、课堂静音作业、实验室/图书馆特殊区域保洁、迎新/考试等专项保障、寒暑假值守规范、清洁剂安全使用；按岗前培训、月度常态化培训、重大活动临时培训制定课时安排，培训计划必须对应本项目岗位人员构成。</w:t>
      </w:r>
    </w:p>
    <w:p w14:paraId="1CBB175B">
      <w:pPr>
        <w:autoSpaceDN w:val="0"/>
        <w:adjustRightInd w:val="0"/>
        <w:spacing w:line="360" w:lineRule="auto"/>
        <w:ind w:firstLine="420" w:firstLineChars="200"/>
        <w:textAlignment w:val="baseline"/>
        <w:rPr>
          <w:rFonts w:hint="eastAsia"/>
        </w:rPr>
      </w:pPr>
      <w:r>
        <w:rPr>
          <w:rFonts w:hint="eastAsia"/>
        </w:rPr>
        <w:t>7.2员工考核</w:t>
      </w:r>
    </w:p>
    <w:p w14:paraId="35960C75">
      <w:pPr>
        <w:autoSpaceDN w:val="0"/>
        <w:adjustRightInd w:val="0"/>
        <w:spacing w:line="360" w:lineRule="auto"/>
        <w:ind w:firstLine="420" w:firstLineChars="200"/>
        <w:textAlignment w:val="baseline"/>
      </w:pPr>
      <w:r>
        <w:rPr>
          <w:rFonts w:hint="eastAsia"/>
        </w:rPr>
        <w:t>考核分为理论考试 + 现场实操，实操考核点位取自本校区教学楼、宿舍、公共卫生间等实际作业区域，考核内容包含作业时段管控、卫生质量、文明服务，考核结果作为人员留岗、续聘的依据，考核场景必须为本项目现场。</w:t>
      </w:r>
    </w:p>
    <w:p w14:paraId="7387038D">
      <w:pPr>
        <w:autoSpaceDN w:val="0"/>
        <w:adjustRightInd w:val="0"/>
        <w:spacing w:line="360" w:lineRule="auto"/>
        <w:ind w:firstLine="422" w:firstLineChars="200"/>
        <w:textAlignment w:val="baseline"/>
        <w:rPr>
          <w:rFonts w:ascii="宋体" w:hAnsi="宋体" w:cs="宋体"/>
          <w:b/>
          <w:color w:val="000000"/>
          <w:kern w:val="0"/>
          <w:szCs w:val="21"/>
        </w:rPr>
      </w:pPr>
      <w:r>
        <w:rPr>
          <w:rFonts w:hint="eastAsia" w:ascii="宋体" w:hAnsi="宋体" w:cs="宋体"/>
          <w:b/>
          <w:color w:val="000000"/>
          <w:kern w:val="0"/>
          <w:szCs w:val="21"/>
        </w:rPr>
        <w:t>8、突发应急方案及重大活动保障工作方案</w:t>
      </w:r>
    </w:p>
    <w:p w14:paraId="5A3A9C88">
      <w:pPr>
        <w:autoSpaceDN w:val="0"/>
        <w:adjustRightInd w:val="0"/>
        <w:spacing w:line="360" w:lineRule="auto"/>
        <w:ind w:firstLine="420" w:firstLineChars="200"/>
        <w:textAlignment w:val="baseline"/>
      </w:pPr>
      <w:r>
        <w:rPr>
          <w:rFonts w:hint="eastAsia"/>
        </w:rPr>
        <w:t>8.1</w:t>
      </w:r>
      <w:r>
        <w:t>纠纷处理</w:t>
      </w:r>
    </w:p>
    <w:p w14:paraId="2067F7AE">
      <w:pPr>
        <w:autoSpaceDN w:val="0"/>
        <w:adjustRightInd w:val="0"/>
        <w:spacing w:line="360" w:lineRule="auto"/>
        <w:ind w:firstLine="420" w:firstLineChars="200"/>
        <w:textAlignment w:val="baseline"/>
      </w:pPr>
      <w:r>
        <w:t>专门制定保洁人员与师生发生口角、作业冲突的处置流程，明确现场安抚、项目经理到场、对接高校后勤部门的闭环步骤。</w:t>
      </w:r>
    </w:p>
    <w:p w14:paraId="3D1A287F">
      <w:pPr>
        <w:autoSpaceDN w:val="0"/>
        <w:adjustRightInd w:val="0"/>
        <w:spacing w:line="360" w:lineRule="auto"/>
        <w:ind w:firstLine="420" w:firstLineChars="200"/>
        <w:textAlignment w:val="baseline"/>
      </w:pPr>
      <w:r>
        <w:rPr>
          <w:rFonts w:hint="eastAsia"/>
        </w:rPr>
        <w:t>8.2</w:t>
      </w:r>
      <w:r>
        <w:t>安全事故处理</w:t>
      </w:r>
    </w:p>
    <w:p w14:paraId="263F6062">
      <w:pPr>
        <w:autoSpaceDN w:val="0"/>
        <w:adjustRightInd w:val="0"/>
        <w:spacing w:line="360" w:lineRule="auto"/>
        <w:ind w:firstLine="420" w:firstLineChars="200"/>
        <w:textAlignment w:val="baseline"/>
      </w:pPr>
      <w:r>
        <w:t>针对校区滑倒摔伤、清洁用电安全、化学品接触伤害、高空作业风险制定预案，列明本校区各楼宇应急联络人、就近医务室对接信息</w:t>
      </w:r>
      <w:r>
        <w:rPr>
          <w:rFonts w:hint="eastAsia"/>
        </w:rPr>
        <w:t>。</w:t>
      </w:r>
    </w:p>
    <w:p w14:paraId="4313FCC4">
      <w:pPr>
        <w:autoSpaceDN w:val="0"/>
        <w:adjustRightInd w:val="0"/>
        <w:spacing w:line="360" w:lineRule="auto"/>
        <w:ind w:firstLine="420" w:firstLineChars="200"/>
        <w:textAlignment w:val="baseline"/>
      </w:pPr>
      <w:r>
        <w:rPr>
          <w:rFonts w:hint="eastAsia"/>
        </w:rPr>
        <w:t>8.3</w:t>
      </w:r>
      <w:r>
        <w:t>极端天气处理</w:t>
      </w:r>
    </w:p>
    <w:p w14:paraId="613253FB">
      <w:pPr>
        <w:autoSpaceDN w:val="0"/>
        <w:adjustRightInd w:val="0"/>
        <w:spacing w:line="360" w:lineRule="auto"/>
        <w:ind w:firstLine="420" w:firstLineChars="200"/>
        <w:textAlignment w:val="baseline"/>
      </w:pPr>
      <w:r>
        <w:t>针对雨雪、冰冻天气，明确教学楼入口防滑铺设、道路除雪、积水清理的人员排班与作业路线，覆盖本校区主干道、宿舍楼出入口、教学楼台阶等重点点位，分工作日、寒暑假两种排班模式。</w:t>
      </w:r>
    </w:p>
    <w:p w14:paraId="7DEDB37B">
      <w:pPr>
        <w:autoSpaceDN w:val="0"/>
        <w:adjustRightInd w:val="0"/>
        <w:spacing w:line="360" w:lineRule="auto"/>
        <w:ind w:firstLine="420" w:firstLineChars="200"/>
        <w:textAlignment w:val="baseline"/>
      </w:pPr>
      <w:r>
        <w:rPr>
          <w:rFonts w:hint="eastAsia"/>
        </w:rPr>
        <w:t>8.4</w:t>
      </w:r>
      <w:r>
        <w:t>重大活动保障</w:t>
      </w:r>
    </w:p>
    <w:p w14:paraId="3EC5FA1B">
      <w:pPr>
        <w:autoSpaceDN w:val="0"/>
        <w:adjustRightInd w:val="0"/>
        <w:spacing w:line="360" w:lineRule="auto"/>
        <w:ind w:firstLine="420" w:firstLineChars="200"/>
        <w:textAlignment w:val="baseline"/>
      </w:pPr>
      <w:r>
        <w:t>针对本校迎新、毕业典礼、大型考试、学术会议等校园活动，制定临时增派人手、提前深度保洁、活动期间巡回保洁的保障方案，列明活动区域、作业时段、人员配置，必须对应本校常规大型活动清单。</w:t>
      </w:r>
    </w:p>
    <w:p w14:paraId="185C5886">
      <w:pPr>
        <w:autoSpaceDN w:val="0"/>
        <w:adjustRightInd w:val="0"/>
        <w:spacing w:line="360" w:lineRule="auto"/>
        <w:ind w:firstLine="420" w:firstLineChars="200"/>
        <w:textAlignment w:val="baseline"/>
      </w:pPr>
      <w:r>
        <w:rPr>
          <w:rFonts w:hint="eastAsia"/>
        </w:rPr>
        <w:t>9、节能管理</w:t>
      </w:r>
    </w:p>
    <w:p w14:paraId="2D32DBBE">
      <w:pPr>
        <w:autoSpaceDN w:val="0"/>
        <w:adjustRightInd w:val="0"/>
        <w:spacing w:line="360" w:lineRule="auto"/>
        <w:ind w:firstLine="420" w:firstLineChars="200"/>
        <w:textAlignment w:val="baseline"/>
      </w:pPr>
      <w:r>
        <w:rPr>
          <w:rFonts w:hint="eastAsia"/>
        </w:rPr>
        <w:t>9.1</w:t>
      </w:r>
      <w:r>
        <w:t>节水</w:t>
      </w:r>
    </w:p>
    <w:p w14:paraId="2FC78F28">
      <w:pPr>
        <w:autoSpaceDN w:val="0"/>
        <w:adjustRightInd w:val="0"/>
        <w:spacing w:line="360" w:lineRule="auto"/>
        <w:ind w:firstLine="420" w:firstLineChars="200"/>
        <w:textAlignment w:val="baseline"/>
      </w:pPr>
      <w:r>
        <w:t>针对卫生间、保洁冲洗、食堂外围清洁制定节水措施；保洁作业优先使用回收清水擦拭地面，杜绝长流水；定期巡查水龙头、水管滴漏问题，重点管控宿舍楼、公共卫生间用水浪。</w:t>
      </w:r>
    </w:p>
    <w:p w14:paraId="2597234D">
      <w:pPr>
        <w:autoSpaceDN w:val="0"/>
        <w:adjustRightInd w:val="0"/>
        <w:spacing w:line="360" w:lineRule="auto"/>
        <w:ind w:firstLine="420" w:firstLineChars="200"/>
        <w:textAlignment w:val="baseline"/>
      </w:pPr>
      <w:r>
        <w:rPr>
          <w:rFonts w:hint="eastAsia"/>
        </w:rPr>
        <w:t>9.2</w:t>
      </w:r>
      <w:r>
        <w:t>节电</w:t>
      </w:r>
    </w:p>
    <w:p w14:paraId="5EC349B3">
      <w:pPr>
        <w:autoSpaceDN w:val="0"/>
        <w:adjustRightInd w:val="0"/>
        <w:spacing w:line="360" w:lineRule="auto"/>
        <w:ind w:firstLine="420" w:firstLineChars="200"/>
        <w:textAlignment w:val="baseline"/>
      </w:pPr>
      <w:r>
        <w:t>严格管控保洁设备用电，教室清洁仅开启局部照明，作业完毕随手关灯；洗地机、吹风机等设备错峰充电，避开校园用电高峰；夜间保洁只使用必要工作光源，杜绝无人作业时空开长亮，适配教学楼、公寓用电管理规定。</w:t>
      </w:r>
    </w:p>
    <w:p w14:paraId="2DBDE309">
      <w:pPr>
        <w:autoSpaceDN w:val="0"/>
        <w:adjustRightInd w:val="0"/>
        <w:spacing w:line="360" w:lineRule="auto"/>
        <w:ind w:firstLine="420" w:firstLineChars="200"/>
        <w:textAlignment w:val="baseline"/>
      </w:pPr>
      <w:r>
        <w:rPr>
          <w:rFonts w:hint="eastAsia"/>
        </w:rPr>
        <w:t>9.3</w:t>
      </w:r>
      <w:r>
        <w:t>耗材减量</w:t>
      </w:r>
    </w:p>
    <w:p w14:paraId="69045103">
      <w:pPr>
        <w:autoSpaceDN w:val="0"/>
        <w:adjustRightInd w:val="0"/>
        <w:spacing w:line="360" w:lineRule="auto"/>
        <w:ind w:firstLine="420" w:firstLineChars="200"/>
        <w:textAlignment w:val="baseline"/>
      </w:pPr>
      <w:r>
        <w:t>针对校园保洁优化耗材使用：可反复使用的清洁抹布、拖把循环利用，减少一次性湿巾、塑料袋使用；清洁剂按需配比、集中调配，避免药剂过量浪费；按本项目保洁面积核定月度耗材用量，制定管控台账，杜绝无节制领用。</w:t>
      </w:r>
    </w:p>
    <w:p w14:paraId="0BFF62BF">
      <w:pPr>
        <w:autoSpaceDN w:val="0"/>
        <w:adjustRightInd w:val="0"/>
        <w:spacing w:line="360" w:lineRule="auto"/>
        <w:ind w:firstLine="420" w:firstLineChars="200"/>
        <w:textAlignment w:val="baseline"/>
      </w:pPr>
      <w:r>
        <w:rPr>
          <w:rFonts w:hint="eastAsia"/>
        </w:rPr>
        <w:t>9.4</w:t>
      </w:r>
      <w:r>
        <w:t>设备节能运维</w:t>
      </w:r>
    </w:p>
    <w:p w14:paraId="3F06CBF8">
      <w:pPr>
        <w:autoSpaceDN w:val="0"/>
        <w:adjustRightInd w:val="0"/>
        <w:spacing w:line="360" w:lineRule="auto"/>
        <w:ind w:firstLine="420" w:firstLineChars="200"/>
        <w:textAlignment w:val="baseline"/>
      </w:pPr>
      <w:r>
        <w:t>定期保养洗地机、高压水枪等保洁设备，保持设备工况良好，降低能耗；合理规划设备使用路线，减少空驶耗电；寒暑假对闲置设备断电封存，运维计划匹配本项目设备清单与作业周期。</w:t>
      </w:r>
    </w:p>
    <w:p w14:paraId="4328B4E2">
      <w:pPr>
        <w:autoSpaceDN w:val="0"/>
        <w:adjustRightInd w:val="0"/>
        <w:spacing w:line="360" w:lineRule="auto"/>
        <w:ind w:firstLine="420" w:firstLineChars="200"/>
        <w:textAlignment w:val="baseline"/>
        <w:rPr>
          <w:rFonts w:hint="eastAsia" w:ascii="宋体" w:hAnsi="宋体"/>
          <w:szCs w:val="21"/>
        </w:rPr>
      </w:pPr>
      <w:r>
        <w:rPr>
          <w:rFonts w:hint="eastAsia"/>
        </w:rPr>
        <w:t>10、</w:t>
      </w:r>
      <w:r>
        <w:rPr>
          <w:rFonts w:hint="eastAsia" w:ascii="宋体" w:hAnsi="宋体"/>
          <w:szCs w:val="21"/>
        </w:rPr>
        <w:t>政策性采购需求</w:t>
      </w:r>
    </w:p>
    <w:p w14:paraId="30BEA1CE">
      <w:pPr>
        <w:ind w:firstLine="420" w:firstLineChars="200"/>
        <w:rPr>
          <w:rFonts w:hint="eastAsia"/>
          <w:lang w:val="en-US" w:eastAsia="zh-CN"/>
        </w:rPr>
      </w:pPr>
      <w:r>
        <w:rPr>
          <w:rFonts w:hint="eastAsia" w:ascii="宋体" w:hAnsi="宋体"/>
          <w:szCs w:val="21"/>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595A09EE">
      <w:pPr>
        <w:numPr>
          <w:ilvl w:val="0"/>
          <w:numId w:val="0"/>
        </w:numPr>
        <w:autoSpaceDN w:val="0"/>
        <w:adjustRightInd w:val="0"/>
        <w:spacing w:line="360" w:lineRule="auto"/>
        <w:ind w:firstLine="632" w:firstLineChars="300"/>
        <w:jc w:val="left"/>
        <w:textAlignment w:val="baseline"/>
        <w:rPr>
          <w:rFonts w:ascii="宋体" w:hAnsi="宋体" w:eastAsia="宋体" w:cs="宋体"/>
          <w:b/>
          <w:color w:val="000000"/>
          <w:kern w:val="0"/>
          <w:sz w:val="21"/>
          <w:szCs w:val="21"/>
        </w:rPr>
      </w:pPr>
      <w:r>
        <w:rPr>
          <w:rFonts w:hint="eastAsia" w:ascii="宋体" w:hAnsi="宋体" w:cs="宋体"/>
          <w:b/>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b/>
          <w:color w:val="000000"/>
          <w:kern w:val="0"/>
          <w:sz w:val="21"/>
          <w:szCs w:val="21"/>
        </w:rPr>
        <w:t>其他</w:t>
      </w:r>
      <w:r>
        <w:rPr>
          <w:rFonts w:hint="eastAsia" w:ascii="宋体" w:hAnsi="宋体" w:eastAsia="宋体" w:cs="宋体"/>
          <w:b/>
          <w:color w:val="000000"/>
          <w:kern w:val="0"/>
          <w:sz w:val="21"/>
          <w:szCs w:val="21"/>
          <w:lang w:eastAsia="zh-CN"/>
        </w:rPr>
        <w:t>要求</w:t>
      </w:r>
    </w:p>
    <w:p w14:paraId="4C6F7B49">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1采购人提供保洁服务用房1间，不提供食、宿。</w:t>
      </w:r>
    </w:p>
    <w:p w14:paraId="3283028F">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2中标人所需的所有设备均由中标人自行配备。</w:t>
      </w:r>
    </w:p>
    <w:p w14:paraId="5B32D965">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3中标人应按照合同的规定，及时入驻本项目。</w:t>
      </w:r>
    </w:p>
    <w:p w14:paraId="7DBCE4AE">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4保洁服务合同签订后，中标人没有按合同入驻，造成采购人损失的，按合同款的20%赔付学校。</w:t>
      </w:r>
    </w:p>
    <w:p w14:paraId="08EAB777">
      <w:pPr>
        <w:autoSpaceDN w:val="0"/>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5合同执行过程中，因保洁服务不到位，造成安全事故或教学事故，按每次不低于合同总价的千分之一扣减服务费。同时事故造成的各种人身和财产损失由中标人承担。</w:t>
      </w:r>
    </w:p>
    <w:p w14:paraId="1FD20D2E">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6本项目合同价为包干总费用（合同中另有约定的除外），包括但不仅限于：企业管理费、税费、成本、保险费、住房公积金、投入的工具及清洁用品、材料、合同实施过程中的不可预见费用等所有费用。</w:t>
      </w:r>
    </w:p>
    <w:p w14:paraId="7372B44A">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7中标人按采购人要求，签订相关合同。按上述服务范围、要求、质量标准，合理配备人员，配套相应的管理制度、措施、办法和应急预案及各岗位职责和工作流程，向采购人派遣符合要求的保洁管理服务人员，实施保洁服务在内的各项服务。</w:t>
      </w:r>
    </w:p>
    <w:p w14:paraId="0C80AD3B">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8中标人与采购人双方需签署安全管理责任协议。</w:t>
      </w:r>
    </w:p>
    <w:p w14:paraId="1E806430">
      <w:pPr>
        <w:adjustRightInd w:val="0"/>
        <w:snapToGrid w:val="0"/>
        <w:spacing w:line="360" w:lineRule="auto"/>
        <w:ind w:firstLine="420" w:firstLineChars="200"/>
        <w:rPr>
          <w:rFonts w:hint="eastAsia" w:ascii="宋体" w:hAnsi="宋体" w:eastAsia="宋体" w:cs="宋体"/>
          <w:color w:val="000000"/>
          <w:sz w:val="21"/>
          <w:szCs w:val="21"/>
          <w:lang w:val="en-US" w:eastAsia="zh-CN" w:bidi="ar-SA"/>
        </w:rPr>
        <w:sectPr>
          <w:pgSz w:w="11910" w:h="16840"/>
          <w:pgMar w:top="1418" w:right="1701" w:bottom="1418" w:left="1701" w:header="720" w:footer="720" w:gutter="0"/>
          <w:cols w:space="720" w:num="1"/>
        </w:sectPr>
      </w:pPr>
    </w:p>
    <w:tbl>
      <w:tblPr>
        <w:tblStyle w:val="7"/>
        <w:tblpPr w:leftFromText="180" w:rightFromText="180" w:vertAnchor="text" w:horzAnchor="page" w:tblpX="1946" w:tblpY="60"/>
        <w:tblOverlap w:val="never"/>
        <w:tblW w:w="8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157"/>
        <w:gridCol w:w="3402"/>
      </w:tblGrid>
      <w:tr w14:paraId="7F8D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37" w:type="dxa"/>
            <w:gridSpan w:val="3"/>
            <w:tcBorders>
              <w:top w:val="nil"/>
              <w:left w:val="nil"/>
              <w:bottom w:val="single" w:color="auto" w:sz="4" w:space="0"/>
              <w:right w:val="nil"/>
            </w:tcBorders>
            <w:noWrap/>
            <w:vAlign w:val="center"/>
          </w:tcPr>
          <w:p w14:paraId="42F1B27D">
            <w:pPr>
              <w:widowControl/>
              <w:adjustRightInd/>
              <w:spacing w:line="360" w:lineRule="auto"/>
              <w:jc w:val="left"/>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val="en-US" w:eastAsia="zh-CN"/>
              </w:rPr>
              <w:t>1</w:t>
            </w:r>
            <w:r>
              <w:rPr>
                <w:rFonts w:hint="eastAsia" w:ascii="宋体" w:hAnsi="宋体" w:eastAsia="宋体" w:cs="宋体"/>
                <w:b/>
                <w:bCs/>
                <w:color w:val="000000"/>
                <w:kern w:val="0"/>
                <w:sz w:val="21"/>
                <w:szCs w:val="21"/>
              </w:rPr>
              <w:t>：第二包保洁作业区域</w:t>
            </w:r>
            <w:r>
              <w:rPr>
                <w:rFonts w:hint="eastAsia" w:ascii="宋体" w:hAnsi="宋体" w:eastAsia="宋体" w:cs="宋体"/>
                <w:b/>
                <w:color w:val="000000"/>
                <w:kern w:val="0"/>
                <w:sz w:val="21"/>
                <w:szCs w:val="21"/>
              </w:rPr>
              <w:t>、面积和</w:t>
            </w:r>
            <w:r>
              <w:rPr>
                <w:rFonts w:hint="eastAsia" w:ascii="宋体" w:hAnsi="宋体" w:eastAsia="宋体" w:cs="宋体"/>
                <w:b/>
                <w:bCs/>
                <w:color w:val="000000"/>
                <w:kern w:val="0"/>
                <w:sz w:val="21"/>
                <w:szCs w:val="21"/>
              </w:rPr>
              <w:t>特定岗位上岗配置人数</w:t>
            </w:r>
          </w:p>
        </w:tc>
      </w:tr>
      <w:tr w14:paraId="49C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8" w:type="dxa"/>
            <w:tcBorders>
              <w:top w:val="single" w:color="auto" w:sz="4" w:space="0"/>
            </w:tcBorders>
            <w:noWrap/>
            <w:vAlign w:val="center"/>
          </w:tcPr>
          <w:p w14:paraId="332630E1">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4157" w:type="dxa"/>
            <w:tcBorders>
              <w:top w:val="single" w:color="auto" w:sz="4" w:space="0"/>
            </w:tcBorders>
            <w:noWrap/>
            <w:vAlign w:val="center"/>
          </w:tcPr>
          <w:p w14:paraId="4AD7FC82">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校区内楼宇</w:t>
            </w:r>
          </w:p>
        </w:tc>
        <w:tc>
          <w:tcPr>
            <w:tcW w:w="3402" w:type="dxa"/>
            <w:tcBorders>
              <w:top w:val="single" w:color="auto" w:sz="4" w:space="0"/>
            </w:tcBorders>
            <w:noWrap/>
            <w:vAlign w:val="center"/>
          </w:tcPr>
          <w:p w14:paraId="3236E9FE">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建筑面积（平方米）</w:t>
            </w:r>
          </w:p>
        </w:tc>
      </w:tr>
      <w:tr w14:paraId="4566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45CF2B5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157" w:type="dxa"/>
            <w:noWrap/>
            <w:vAlign w:val="center"/>
          </w:tcPr>
          <w:p w14:paraId="59ABC26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阶平楼</w:t>
            </w:r>
          </w:p>
        </w:tc>
        <w:tc>
          <w:tcPr>
            <w:tcW w:w="3402" w:type="dxa"/>
            <w:noWrap/>
            <w:vAlign w:val="center"/>
          </w:tcPr>
          <w:p w14:paraId="10C6CC2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21695</w:t>
            </w:r>
          </w:p>
        </w:tc>
      </w:tr>
      <w:tr w14:paraId="4935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420D2744">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157" w:type="dxa"/>
            <w:noWrap/>
            <w:vAlign w:val="center"/>
          </w:tcPr>
          <w:p w14:paraId="08D97CE5">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形态楼</w:t>
            </w:r>
          </w:p>
        </w:tc>
        <w:tc>
          <w:tcPr>
            <w:tcW w:w="3402" w:type="dxa"/>
            <w:noWrap/>
            <w:vAlign w:val="center"/>
          </w:tcPr>
          <w:p w14:paraId="09A5D2E0">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6310</w:t>
            </w:r>
          </w:p>
        </w:tc>
      </w:tr>
      <w:tr w14:paraId="72EE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5EB9442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157" w:type="dxa"/>
            <w:noWrap/>
            <w:vAlign w:val="center"/>
          </w:tcPr>
          <w:p w14:paraId="24EA308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病理楼</w:t>
            </w:r>
          </w:p>
        </w:tc>
        <w:tc>
          <w:tcPr>
            <w:tcW w:w="3402" w:type="dxa"/>
            <w:noWrap/>
            <w:vAlign w:val="center"/>
          </w:tcPr>
          <w:p w14:paraId="5D7AF7C5">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747</w:t>
            </w:r>
          </w:p>
        </w:tc>
      </w:tr>
      <w:tr w14:paraId="0386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50FF9E33">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157" w:type="dxa"/>
            <w:noWrap/>
            <w:vAlign w:val="center"/>
          </w:tcPr>
          <w:p w14:paraId="24F6E14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解剖楼</w:t>
            </w:r>
          </w:p>
        </w:tc>
        <w:tc>
          <w:tcPr>
            <w:tcW w:w="3402" w:type="dxa"/>
            <w:noWrap/>
            <w:vAlign w:val="center"/>
          </w:tcPr>
          <w:p w14:paraId="7378109E">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1519</w:t>
            </w:r>
          </w:p>
        </w:tc>
      </w:tr>
      <w:tr w14:paraId="318E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08EA1A6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4157" w:type="dxa"/>
            <w:noWrap/>
            <w:vAlign w:val="center"/>
          </w:tcPr>
          <w:p w14:paraId="35046B1E">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第二教学楼</w:t>
            </w:r>
          </w:p>
        </w:tc>
        <w:tc>
          <w:tcPr>
            <w:tcW w:w="3402" w:type="dxa"/>
            <w:noWrap/>
            <w:vAlign w:val="center"/>
          </w:tcPr>
          <w:p w14:paraId="285B5CC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26754</w:t>
            </w:r>
          </w:p>
        </w:tc>
      </w:tr>
      <w:tr w14:paraId="7FF1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4195E546">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4157" w:type="dxa"/>
            <w:noWrap/>
            <w:vAlign w:val="center"/>
          </w:tcPr>
          <w:p w14:paraId="277B469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国际学院</w:t>
            </w:r>
          </w:p>
        </w:tc>
        <w:tc>
          <w:tcPr>
            <w:tcW w:w="3402" w:type="dxa"/>
            <w:noWrap/>
            <w:vAlign w:val="center"/>
          </w:tcPr>
          <w:p w14:paraId="669C0E90">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34700</w:t>
            </w:r>
          </w:p>
        </w:tc>
      </w:tr>
      <w:tr w14:paraId="066F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0FF142D5">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4157" w:type="dxa"/>
            <w:noWrap/>
            <w:vAlign w:val="center"/>
          </w:tcPr>
          <w:p w14:paraId="7FD26715">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科研楼北楼</w:t>
            </w:r>
          </w:p>
        </w:tc>
        <w:tc>
          <w:tcPr>
            <w:tcW w:w="3402" w:type="dxa"/>
            <w:noWrap/>
            <w:vAlign w:val="center"/>
          </w:tcPr>
          <w:p w14:paraId="31E17B4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42129</w:t>
            </w:r>
          </w:p>
        </w:tc>
      </w:tr>
      <w:tr w14:paraId="28F7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1725BFA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4157" w:type="dxa"/>
            <w:noWrap/>
            <w:vAlign w:val="center"/>
          </w:tcPr>
          <w:p w14:paraId="0AD68564">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科研楼南楼</w:t>
            </w:r>
          </w:p>
        </w:tc>
        <w:tc>
          <w:tcPr>
            <w:tcW w:w="3402" w:type="dxa"/>
            <w:noWrap/>
            <w:vAlign w:val="center"/>
          </w:tcPr>
          <w:p w14:paraId="21C7AC54">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42325</w:t>
            </w:r>
          </w:p>
        </w:tc>
      </w:tr>
      <w:tr w14:paraId="4AA3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1202D52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4157" w:type="dxa"/>
            <w:noWrap/>
            <w:vAlign w:val="center"/>
          </w:tcPr>
          <w:p w14:paraId="65467887">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科研楼核磁室</w:t>
            </w:r>
          </w:p>
        </w:tc>
        <w:tc>
          <w:tcPr>
            <w:tcW w:w="3402" w:type="dxa"/>
            <w:noWrap/>
            <w:vAlign w:val="center"/>
          </w:tcPr>
          <w:p w14:paraId="6DF1EF7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r>
      <w:tr w14:paraId="0475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47C73ECE">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4157" w:type="dxa"/>
            <w:noWrap/>
            <w:vAlign w:val="center"/>
          </w:tcPr>
          <w:p w14:paraId="07371FD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体育馆</w:t>
            </w:r>
          </w:p>
        </w:tc>
        <w:tc>
          <w:tcPr>
            <w:tcW w:w="3402" w:type="dxa"/>
            <w:noWrap/>
            <w:vAlign w:val="center"/>
          </w:tcPr>
          <w:p w14:paraId="4AAF3D5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6915</w:t>
            </w:r>
          </w:p>
        </w:tc>
      </w:tr>
      <w:tr w14:paraId="3EB0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4B62AE25">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4157" w:type="dxa"/>
            <w:noWrap/>
            <w:vAlign w:val="center"/>
          </w:tcPr>
          <w:p w14:paraId="45BDD03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博济楼</w:t>
            </w:r>
          </w:p>
        </w:tc>
        <w:tc>
          <w:tcPr>
            <w:tcW w:w="3402" w:type="dxa"/>
            <w:noWrap/>
            <w:vAlign w:val="center"/>
          </w:tcPr>
          <w:p w14:paraId="141C00E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2030</w:t>
            </w:r>
          </w:p>
        </w:tc>
      </w:tr>
      <w:tr w14:paraId="31B9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79520517">
            <w:pPr>
              <w:widowControl/>
              <w:adjustRightInd/>
              <w:spacing w:line="360" w:lineRule="auto"/>
              <w:jc w:val="center"/>
              <w:textAlignment w:val="auto"/>
              <w:rPr>
                <w:rFonts w:ascii="宋体" w:hAnsi="宋体" w:eastAsia="宋体" w:cs="宋体"/>
                <w:color w:val="000000"/>
                <w:kern w:val="0"/>
                <w:sz w:val="21"/>
                <w:szCs w:val="21"/>
              </w:rPr>
            </w:pPr>
          </w:p>
        </w:tc>
        <w:tc>
          <w:tcPr>
            <w:tcW w:w="4157" w:type="dxa"/>
            <w:noWrap/>
            <w:vAlign w:val="center"/>
          </w:tcPr>
          <w:p w14:paraId="54465BE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合计</w:t>
            </w:r>
          </w:p>
        </w:tc>
        <w:tc>
          <w:tcPr>
            <w:tcW w:w="3402" w:type="dxa"/>
            <w:noWrap/>
            <w:vAlign w:val="center"/>
          </w:tcPr>
          <w:p w14:paraId="2BE1037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185424</w:t>
            </w:r>
          </w:p>
        </w:tc>
      </w:tr>
      <w:tr w14:paraId="63F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65EC803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序号</w:t>
            </w:r>
          </w:p>
        </w:tc>
        <w:tc>
          <w:tcPr>
            <w:tcW w:w="4157" w:type="dxa"/>
            <w:noWrap/>
            <w:vAlign w:val="center"/>
          </w:tcPr>
          <w:p w14:paraId="3953353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室外公共区域</w:t>
            </w:r>
          </w:p>
        </w:tc>
        <w:tc>
          <w:tcPr>
            <w:tcW w:w="3402" w:type="dxa"/>
            <w:noWrap/>
            <w:vAlign w:val="center"/>
          </w:tcPr>
          <w:p w14:paraId="5EE73B49">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清扫面积（平方米）</w:t>
            </w:r>
          </w:p>
        </w:tc>
      </w:tr>
      <w:tr w14:paraId="3CF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61FB24A4">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4157" w:type="dxa"/>
            <w:noWrap/>
            <w:vAlign w:val="center"/>
          </w:tcPr>
          <w:p w14:paraId="21FE5393">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国际学院道路</w:t>
            </w:r>
          </w:p>
        </w:tc>
        <w:tc>
          <w:tcPr>
            <w:tcW w:w="3402" w:type="dxa"/>
            <w:noWrap/>
            <w:vAlign w:val="center"/>
          </w:tcPr>
          <w:p w14:paraId="022591E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7000</w:t>
            </w:r>
          </w:p>
        </w:tc>
      </w:tr>
      <w:tr w14:paraId="3C2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4666328E">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4157" w:type="dxa"/>
            <w:noWrap/>
            <w:vAlign w:val="center"/>
          </w:tcPr>
          <w:p w14:paraId="5739EE7F">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南校园道路、风雨操场、风雨操场看台及半地下空间、进业桥</w:t>
            </w:r>
          </w:p>
        </w:tc>
        <w:tc>
          <w:tcPr>
            <w:tcW w:w="3402" w:type="dxa"/>
            <w:noWrap/>
            <w:vAlign w:val="center"/>
          </w:tcPr>
          <w:p w14:paraId="0C9691A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32500</w:t>
            </w:r>
          </w:p>
        </w:tc>
      </w:tr>
      <w:tr w14:paraId="6380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4FAC169B">
            <w:pPr>
              <w:widowControl/>
              <w:adjustRightInd/>
              <w:spacing w:line="360" w:lineRule="auto"/>
              <w:jc w:val="center"/>
              <w:textAlignment w:val="auto"/>
              <w:rPr>
                <w:rFonts w:ascii="宋体" w:hAnsi="宋体" w:eastAsia="宋体" w:cs="宋体"/>
                <w:color w:val="000000"/>
                <w:kern w:val="0"/>
                <w:sz w:val="21"/>
                <w:szCs w:val="21"/>
              </w:rPr>
            </w:pPr>
          </w:p>
        </w:tc>
        <w:tc>
          <w:tcPr>
            <w:tcW w:w="4157" w:type="dxa"/>
            <w:noWrap/>
            <w:vAlign w:val="center"/>
          </w:tcPr>
          <w:p w14:paraId="19403E65">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合计</w:t>
            </w:r>
          </w:p>
        </w:tc>
        <w:tc>
          <w:tcPr>
            <w:tcW w:w="3402" w:type="dxa"/>
            <w:noWrap/>
            <w:vAlign w:val="center"/>
          </w:tcPr>
          <w:p w14:paraId="42F633D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39500</w:t>
            </w:r>
          </w:p>
        </w:tc>
      </w:tr>
      <w:tr w14:paraId="3927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708790C0">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序号</w:t>
            </w:r>
          </w:p>
        </w:tc>
        <w:tc>
          <w:tcPr>
            <w:tcW w:w="4157" w:type="dxa"/>
            <w:noWrap/>
            <w:vAlign w:val="center"/>
          </w:tcPr>
          <w:p w14:paraId="051E29D0">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国际学院餐厅及其他</w:t>
            </w:r>
          </w:p>
        </w:tc>
        <w:tc>
          <w:tcPr>
            <w:tcW w:w="3402" w:type="dxa"/>
            <w:noWrap/>
            <w:vAlign w:val="center"/>
          </w:tcPr>
          <w:p w14:paraId="0D88FE0D">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特定岗位上岗配置人数</w:t>
            </w:r>
          </w:p>
        </w:tc>
      </w:tr>
      <w:tr w14:paraId="6AE4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2CE29FEB">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4157" w:type="dxa"/>
            <w:noWrap/>
            <w:vAlign w:val="center"/>
          </w:tcPr>
          <w:p w14:paraId="54CE4625">
            <w:pPr>
              <w:widowControl/>
              <w:adjustRightInd/>
              <w:spacing w:line="360" w:lineRule="auto"/>
              <w:jc w:val="center"/>
              <w:textAlignment w:val="auto"/>
              <w:rPr>
                <w:rFonts w:ascii="Calibri" w:hAnsi="Calibri" w:eastAsia="宋体" w:cs="Times New Roman"/>
                <w:color w:val="000000"/>
                <w:kern w:val="0"/>
                <w:sz w:val="21"/>
                <w:szCs w:val="21"/>
              </w:rPr>
            </w:pPr>
            <w:r>
              <w:rPr>
                <w:rFonts w:hint="eastAsia" w:ascii="宋体" w:hAnsi="宋体" w:eastAsia="宋体" w:cs="宋体"/>
                <w:color w:val="000000"/>
                <w:kern w:val="0"/>
                <w:sz w:val="21"/>
                <w:szCs w:val="21"/>
              </w:rPr>
              <w:t>国际学院餐厅（含3至12层厨房）</w:t>
            </w:r>
          </w:p>
        </w:tc>
        <w:tc>
          <w:tcPr>
            <w:tcW w:w="3402" w:type="dxa"/>
            <w:noWrap/>
            <w:vAlign w:val="center"/>
          </w:tcPr>
          <w:p w14:paraId="330311E3">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共计3人（洗碗工2人、保洁员及收餐具残食1人）</w:t>
            </w:r>
          </w:p>
        </w:tc>
      </w:tr>
      <w:tr w14:paraId="137F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6C1CF2D8">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4157" w:type="dxa"/>
            <w:noWrap/>
            <w:vAlign w:val="center"/>
          </w:tcPr>
          <w:p w14:paraId="65AFACF1">
            <w:pPr>
              <w:widowControl/>
              <w:adjustRightInd/>
              <w:spacing w:line="360" w:lineRule="auto"/>
              <w:jc w:val="center"/>
              <w:textAlignment w:val="auto"/>
              <w:rPr>
                <w:rFonts w:ascii="宋体" w:hAnsi="宋体" w:eastAsia="宋体" w:cs="宋体"/>
                <w:b/>
                <w:bCs/>
                <w:color w:val="000000"/>
                <w:kern w:val="0"/>
                <w:sz w:val="24"/>
                <w:szCs w:val="24"/>
              </w:rPr>
            </w:pPr>
            <w:r>
              <w:rPr>
                <w:rFonts w:hint="eastAsia" w:ascii="宋体" w:hAnsi="宋体" w:eastAsia="宋体" w:cs="宋体"/>
                <w:color w:val="000000"/>
                <w:kern w:val="0"/>
                <w:sz w:val="21"/>
                <w:szCs w:val="21"/>
              </w:rPr>
              <w:t>护理学院室内区域及健身中心另单加1人</w:t>
            </w:r>
          </w:p>
        </w:tc>
        <w:tc>
          <w:tcPr>
            <w:tcW w:w="3402" w:type="dxa"/>
            <w:noWrap/>
            <w:vAlign w:val="center"/>
          </w:tcPr>
          <w:p w14:paraId="2E6366AF">
            <w:pPr>
              <w:widowControl/>
              <w:adjustRightInd/>
              <w:spacing w:line="360" w:lineRule="auto"/>
              <w:jc w:val="center"/>
              <w:textAlignment w:val="auto"/>
              <w:rPr>
                <w:rFonts w:ascii="宋体" w:hAnsi="宋体" w:eastAsia="宋体" w:cs="宋体"/>
                <w:b/>
                <w:bCs/>
                <w:color w:val="000000"/>
                <w:kern w:val="0"/>
                <w:sz w:val="24"/>
                <w:szCs w:val="24"/>
              </w:rPr>
            </w:pPr>
            <w:r>
              <w:rPr>
                <w:rFonts w:hint="eastAsia" w:ascii="宋体" w:hAnsi="宋体" w:eastAsia="宋体" w:cs="宋体"/>
                <w:color w:val="000000"/>
                <w:kern w:val="0"/>
                <w:sz w:val="21"/>
                <w:szCs w:val="21"/>
              </w:rPr>
              <w:t>1人</w:t>
            </w:r>
          </w:p>
        </w:tc>
      </w:tr>
      <w:tr w14:paraId="77F0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8" w:type="dxa"/>
            <w:noWrap/>
            <w:vAlign w:val="center"/>
          </w:tcPr>
          <w:p w14:paraId="5B4B1757">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16</w:t>
            </w:r>
          </w:p>
        </w:tc>
        <w:tc>
          <w:tcPr>
            <w:tcW w:w="4157" w:type="dxa"/>
            <w:noWrap/>
            <w:vAlign w:val="center"/>
          </w:tcPr>
          <w:p w14:paraId="2C4BC762">
            <w:pPr>
              <w:widowControl/>
              <w:adjustRightInd/>
              <w:spacing w:line="240" w:lineRule="auto"/>
              <w:jc w:val="center"/>
              <w:textAlignment w:val="auto"/>
              <w:rPr>
                <w:rFonts w:ascii="宋体" w:hAnsi="宋体" w:eastAsia="宋体" w:cs="宋体"/>
                <w:b/>
                <w:bCs/>
                <w:color w:val="000000"/>
                <w:kern w:val="0"/>
                <w:sz w:val="21"/>
                <w:szCs w:val="21"/>
              </w:rPr>
            </w:pPr>
            <w:r>
              <w:rPr>
                <w:rFonts w:hint="eastAsia" w:ascii="Calibri" w:hAnsi="Calibri" w:eastAsia="宋体" w:cs="Times New Roman"/>
                <w:color w:val="000000"/>
                <w:kern w:val="0"/>
                <w:sz w:val="21"/>
                <w:szCs w:val="21"/>
              </w:rPr>
              <w:t>室外垃圾分类集中投放点</w:t>
            </w:r>
          </w:p>
        </w:tc>
        <w:tc>
          <w:tcPr>
            <w:tcW w:w="3402" w:type="dxa"/>
            <w:noWrap/>
            <w:vAlign w:val="center"/>
          </w:tcPr>
          <w:p w14:paraId="2C72FC25">
            <w:pPr>
              <w:widowControl/>
              <w:adjustRightInd/>
              <w:spacing w:line="360" w:lineRule="auto"/>
              <w:jc w:val="center"/>
              <w:textAlignment w:val="auto"/>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1人</w:t>
            </w:r>
          </w:p>
        </w:tc>
      </w:tr>
      <w:tr w14:paraId="16BC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288986CC">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4157" w:type="dxa"/>
            <w:noWrap/>
            <w:vAlign w:val="center"/>
          </w:tcPr>
          <w:p w14:paraId="67E08985">
            <w:pPr>
              <w:widowControl/>
              <w:adjustRightInd/>
              <w:spacing w:line="240" w:lineRule="auto"/>
              <w:jc w:val="center"/>
              <w:textAlignment w:val="auto"/>
              <w:rPr>
                <w:rFonts w:ascii="宋体" w:hAnsi="宋体" w:eastAsia="宋体" w:cs="宋体"/>
                <w:color w:val="000000"/>
                <w:kern w:val="0"/>
                <w:sz w:val="21"/>
                <w:szCs w:val="21"/>
              </w:rPr>
            </w:pPr>
            <w:r>
              <w:rPr>
                <w:rFonts w:hint="eastAsia" w:ascii="Calibri" w:hAnsi="Calibri" w:eastAsia="宋体" w:cs="Times New Roman"/>
                <w:color w:val="000000"/>
                <w:kern w:val="0"/>
                <w:sz w:val="22"/>
                <w:szCs w:val="22"/>
              </w:rPr>
              <w:t>垃圾清运（自带运输车辆）</w:t>
            </w:r>
          </w:p>
        </w:tc>
        <w:tc>
          <w:tcPr>
            <w:tcW w:w="3402" w:type="dxa"/>
            <w:noWrap/>
            <w:vAlign w:val="center"/>
          </w:tcPr>
          <w:p w14:paraId="6033F574">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1人</w:t>
            </w:r>
          </w:p>
        </w:tc>
      </w:tr>
      <w:tr w14:paraId="6A7A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 w:type="dxa"/>
            <w:noWrap/>
            <w:vAlign w:val="center"/>
          </w:tcPr>
          <w:p w14:paraId="361AA2B9">
            <w:pPr>
              <w:widowControl/>
              <w:adjustRightInd/>
              <w:spacing w:line="360" w:lineRule="auto"/>
              <w:jc w:val="left"/>
              <w:textAlignment w:val="auto"/>
              <w:rPr>
                <w:rFonts w:ascii="宋体" w:hAnsi="宋体" w:eastAsia="宋体" w:cs="宋体"/>
                <w:color w:val="000000"/>
                <w:kern w:val="0"/>
                <w:sz w:val="21"/>
                <w:szCs w:val="21"/>
              </w:rPr>
            </w:pPr>
          </w:p>
        </w:tc>
        <w:tc>
          <w:tcPr>
            <w:tcW w:w="4157" w:type="dxa"/>
            <w:noWrap/>
            <w:vAlign w:val="center"/>
          </w:tcPr>
          <w:p w14:paraId="634A1D0A">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合计</w:t>
            </w:r>
          </w:p>
        </w:tc>
        <w:tc>
          <w:tcPr>
            <w:tcW w:w="3402" w:type="dxa"/>
            <w:noWrap/>
            <w:vAlign w:val="center"/>
          </w:tcPr>
          <w:p w14:paraId="51E165A2">
            <w:pPr>
              <w:widowControl/>
              <w:adjustRightInd/>
              <w:spacing w:line="360" w:lineRule="auto"/>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6人</w:t>
            </w:r>
          </w:p>
        </w:tc>
      </w:tr>
    </w:tbl>
    <w:p w14:paraId="513C6EE5">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p>
    <w:p w14:paraId="27A5CCA1">
      <w:pPr>
        <w:autoSpaceDN w:val="0"/>
        <w:adjustRightInd w:val="0"/>
        <w:spacing w:line="360" w:lineRule="auto"/>
        <w:jc w:val="left"/>
        <w:textAlignment w:val="baseline"/>
        <w:rPr>
          <w:rFonts w:ascii="宋体" w:hAnsi="宋体" w:eastAsia="宋体" w:cs="宋体"/>
          <w:b/>
          <w:color w:val="000000"/>
          <w:kern w:val="0"/>
          <w:sz w:val="21"/>
          <w:szCs w:val="21"/>
        </w:rPr>
      </w:pPr>
    </w:p>
    <w:tbl>
      <w:tblPr>
        <w:tblStyle w:val="7"/>
        <w:tblW w:w="8237" w:type="dxa"/>
        <w:tblInd w:w="93" w:type="dxa"/>
        <w:tblLayout w:type="fixed"/>
        <w:tblCellMar>
          <w:top w:w="0" w:type="dxa"/>
          <w:left w:w="108" w:type="dxa"/>
          <w:bottom w:w="0" w:type="dxa"/>
          <w:right w:w="108" w:type="dxa"/>
        </w:tblCellMar>
      </w:tblPr>
      <w:tblGrid>
        <w:gridCol w:w="8237"/>
      </w:tblGrid>
      <w:tr w14:paraId="29F33849">
        <w:tblPrEx>
          <w:tblCellMar>
            <w:top w:w="0" w:type="dxa"/>
            <w:left w:w="108" w:type="dxa"/>
            <w:bottom w:w="0" w:type="dxa"/>
            <w:right w:w="108" w:type="dxa"/>
          </w:tblCellMar>
        </w:tblPrEx>
        <w:trPr>
          <w:trHeight w:val="780" w:hRule="atLeast"/>
        </w:trPr>
        <w:tc>
          <w:tcPr>
            <w:tcW w:w="8237" w:type="dxa"/>
            <w:tcBorders>
              <w:top w:val="nil"/>
              <w:left w:val="nil"/>
              <w:bottom w:val="nil"/>
              <w:right w:val="nil"/>
            </w:tcBorders>
            <w:noWrap/>
            <w:vAlign w:val="center"/>
          </w:tcPr>
          <w:p w14:paraId="4AFA4B56">
            <w:pPr>
              <w:widowControl/>
              <w:adjustRightInd/>
              <w:spacing w:line="360" w:lineRule="auto"/>
              <w:jc w:val="left"/>
              <w:textAlignment w:val="auto"/>
              <w:rPr>
                <w:rFonts w:ascii="宋体" w:hAnsi="宋体" w:eastAsia="宋体" w:cs="宋体"/>
                <w:b/>
                <w:bCs/>
                <w:color w:val="000000"/>
                <w:kern w:val="0"/>
                <w:sz w:val="21"/>
                <w:szCs w:val="21"/>
              </w:rPr>
            </w:pPr>
          </w:p>
        </w:tc>
      </w:tr>
    </w:tbl>
    <w:p w14:paraId="6EF878CB">
      <w:pPr>
        <w:autoSpaceDN w:val="0"/>
        <w:adjustRightInd w:val="0"/>
        <w:spacing w:line="360" w:lineRule="auto"/>
        <w:ind w:firstLine="422" w:firstLineChars="200"/>
        <w:jc w:val="left"/>
        <w:textAlignment w:val="baseline"/>
        <w:rPr>
          <w:rFonts w:ascii="宋体" w:hAnsi="宋体" w:eastAsia="宋体" w:cs="宋体"/>
          <w:b/>
          <w:color w:val="000000"/>
          <w:kern w:val="0"/>
          <w:sz w:val="21"/>
          <w:szCs w:val="21"/>
        </w:rPr>
      </w:pPr>
    </w:p>
    <w:p w14:paraId="756D25C9">
      <w:pPr>
        <w:autoSpaceDN w:val="0"/>
        <w:adjustRightInd w:val="0"/>
        <w:spacing w:line="360" w:lineRule="auto"/>
        <w:ind w:firstLine="843" w:firstLineChars="4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：首都医科大学各类场所保洁作业基本要求和质量检查标准</w:t>
      </w:r>
    </w:p>
    <w:p w14:paraId="614FAAC6">
      <w:pPr>
        <w:adjustRightInd w:val="0"/>
        <w:snapToGri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为规范学校保洁工作和质量检查标准，进一步推进保洁服务规范化、标准化建设，确保校园公共环境整洁、舒适，特制定保洁作业基本要求和质量检查标准。 </w:t>
      </w:r>
    </w:p>
    <w:p w14:paraId="1A81B52F">
      <w:pPr>
        <w:adjustRightInd w:val="0"/>
        <w:snapToGrid w:val="0"/>
        <w:spacing w:before="156" w:beforeLines="50" w:after="156" w:afterLines="50"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第一部分  室外公共区域保洁</w:t>
      </w:r>
    </w:p>
    <w:p w14:paraId="6DCAB32B">
      <w:pPr>
        <w:adjustRightInd w:val="0"/>
        <w:snapToGrid w:val="0"/>
        <w:spacing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一、道路、广场、人行道、各类停车场（自行车停车场、电动自行车停车场、电动汽车停车场、燃油汽车停车场）</w:t>
      </w:r>
    </w:p>
    <w:p w14:paraId="370A8154">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7AACD59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1、每天对校园道路和人行道定时清扫两次，秋冬季节（落叶较多时）适当增加定时清扫次数。</w:t>
      </w:r>
    </w:p>
    <w:p w14:paraId="75CB67F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2、校园主干道路须在早7：30前完成第一次清扫，辅助道路、人行道、广场须在早7：50前完成第一次清扫。秋冬落叶时节可相应延后1个小时。</w:t>
      </w:r>
    </w:p>
    <w:p w14:paraId="41D127B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3、除定时清扫外，安排固定人员巡回保洁，巡回保洁路线以往返时间1小时为宜。</w:t>
      </w:r>
    </w:p>
    <w:p w14:paraId="2D1EB9C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4、下雨天及时清扫路面，确保路面无明显积水。</w:t>
      </w:r>
    </w:p>
    <w:p w14:paraId="717B3C8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5、下雪天及时组织人员清扫主干道路，必要时放置警示牌，防止行人、车辆因路滑出现意外。</w:t>
      </w:r>
    </w:p>
    <w:p w14:paraId="294F15F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6、每年8月份冲洗路面一次，发现路面有油污或污渍即时冲洗。</w:t>
      </w:r>
    </w:p>
    <w:p w14:paraId="0CB6341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7、发现路面粘有香口胶等杂物，即时用铲刀清除。</w:t>
      </w:r>
    </w:p>
    <w:p w14:paraId="20264D0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74897F3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1、目视路面（含人行道）无杂物、无积水、无结冰，无明显污渍和泥沙。</w:t>
      </w:r>
    </w:p>
    <w:p w14:paraId="7F7A7F1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2、按规定时间完成定时清扫和积雪清除。</w:t>
      </w:r>
    </w:p>
    <w:p w14:paraId="1D427D3F">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二、室外球场、运动场</w:t>
      </w:r>
    </w:p>
    <w:p w14:paraId="1AB0D2A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7677F37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1、每天对室外球场、运动场定时清扫一遍，定时清扫在早9：50前完成。除定时清扫外，安排固定人员巡回保洁。</w:t>
      </w:r>
    </w:p>
    <w:p w14:paraId="766FC4F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2、下雪天雪停后及时清除室外球场和运动场跑道上的积雪。</w:t>
      </w:r>
    </w:p>
    <w:p w14:paraId="4826D2A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3、发现地面有油污或污渍即时冲洗。</w:t>
      </w:r>
    </w:p>
    <w:p w14:paraId="4AC44A3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4、发现地面粘有香口胶等杂物，即时用铲刀清除。</w:t>
      </w:r>
    </w:p>
    <w:p w14:paraId="2643F5D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24F562A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1、目视地面无杂物、无积水、无结冰，无明显污渍和泥沙。</w:t>
      </w:r>
    </w:p>
    <w:p w14:paraId="66D6E1F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2、按规定时间完成定时清扫。</w:t>
      </w:r>
    </w:p>
    <w:p w14:paraId="15A497F4">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三、天台、雨篷、雨台等</w:t>
      </w:r>
    </w:p>
    <w:p w14:paraId="54D6B8C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6C8BE19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1、每月清扫一次，雨季每半月清扫一次。</w:t>
      </w:r>
    </w:p>
    <w:p w14:paraId="128B2C4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2、将天台、雨篷、</w:t>
      </w:r>
      <w:r>
        <w:rPr>
          <w:rFonts w:hint="eastAsia" w:ascii="宋体" w:hAnsi="宋体" w:eastAsia="宋体" w:cs="宋体"/>
          <w:b/>
          <w:color w:val="000000"/>
          <w:kern w:val="0"/>
          <w:sz w:val="21"/>
          <w:szCs w:val="21"/>
        </w:rPr>
        <w:t>雨台</w:t>
      </w:r>
      <w:r>
        <w:rPr>
          <w:rFonts w:hint="eastAsia" w:ascii="宋体" w:hAnsi="宋体" w:eastAsia="宋体" w:cs="宋体"/>
          <w:color w:val="000000"/>
          <w:kern w:val="0"/>
          <w:sz w:val="21"/>
          <w:szCs w:val="21"/>
        </w:rPr>
        <w:t>上的杂物、垃圾清理装入编织袋，安全运至地面。</w:t>
      </w:r>
    </w:p>
    <w:p w14:paraId="4D9D7F0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3、用铁杆疏通排水口，保持排水畅通。</w:t>
      </w:r>
    </w:p>
    <w:p w14:paraId="2E21520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4、注意安全，至少两人同时作业。</w:t>
      </w:r>
    </w:p>
    <w:p w14:paraId="3F8F1F2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5、杂物、垃圾袋和工具不能往下丢，以免砸伤行人。</w:t>
      </w:r>
    </w:p>
    <w:p w14:paraId="18E3686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11DE28AE">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目视天台、雨篷、</w:t>
      </w:r>
      <w:r>
        <w:rPr>
          <w:rFonts w:hint="eastAsia" w:ascii="宋体" w:hAnsi="宋体" w:eastAsia="宋体" w:cs="宋体"/>
          <w:b/>
          <w:color w:val="000000"/>
          <w:kern w:val="0"/>
          <w:sz w:val="21"/>
          <w:szCs w:val="21"/>
        </w:rPr>
        <w:t>雨台</w:t>
      </w:r>
      <w:r>
        <w:rPr>
          <w:rFonts w:hint="eastAsia" w:ascii="宋体" w:hAnsi="宋体" w:eastAsia="宋体" w:cs="宋体"/>
          <w:color w:val="000000"/>
          <w:kern w:val="0"/>
          <w:sz w:val="21"/>
          <w:szCs w:val="21"/>
        </w:rPr>
        <w:t>等部位无杂物、无垃圾、无积水、无青苔</w:t>
      </w:r>
    </w:p>
    <w:p w14:paraId="187E711B">
      <w:pPr>
        <w:adjustRightInd w:val="0"/>
        <w:snapToGrid w:val="0"/>
        <w:spacing w:before="156" w:beforeLines="50" w:after="156" w:afterLines="50" w:line="360" w:lineRule="auto"/>
        <w:ind w:firstLine="207" w:firstLineChars="98"/>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四、分类垃圾桶、果皮箱、吸烟桶</w:t>
      </w:r>
    </w:p>
    <w:p w14:paraId="392306B3">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31876695">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每天擦拭一次，及时清运垃圾，垃圾做到日产日清。 </w:t>
      </w:r>
    </w:p>
    <w:p w14:paraId="7547EB75">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0B18591D">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1、目视无灰尘、无污迹、无油迹。</w:t>
      </w:r>
    </w:p>
    <w:p w14:paraId="4EC7B639">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2、目视垃圾筒、果皮箱周围无积水，无溢出垃圾。</w:t>
      </w:r>
    </w:p>
    <w:p w14:paraId="23754F83">
      <w:pPr>
        <w:adjustRightInd w:val="0"/>
        <w:snapToGrid w:val="0"/>
        <w:spacing w:before="156" w:beforeLines="50"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五、雕塑装饰物、宣传栏、指示牌、信报箱、座椅、园林小品及各类人文景观等等。</w:t>
      </w:r>
    </w:p>
    <w:p w14:paraId="7C7CC7EA">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5C714EED">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1、每周擦拭两次，视情况可增加擦拭次数，其中座椅每天至少擦拭一次。</w:t>
      </w:r>
    </w:p>
    <w:p w14:paraId="3E489F73">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2、发现违规张贴的小广告，即时清理。</w:t>
      </w:r>
    </w:p>
    <w:p w14:paraId="5BFE338C">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3、清洁工具不要损伤被清洁物。</w:t>
      </w:r>
    </w:p>
    <w:p w14:paraId="4359B89E">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45A04DE8">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目视无污迹、无积尘、无小广告。</w:t>
      </w:r>
    </w:p>
    <w:p w14:paraId="3477E620">
      <w:pPr>
        <w:adjustRightInd w:val="0"/>
        <w:snapToGrid w:val="0"/>
        <w:spacing w:before="156" w:beforeLines="50"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六、路灯</w:t>
      </w:r>
    </w:p>
    <w:p w14:paraId="028141B3">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39B9DA78">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1、每学期清洁一次，清洁时要断电作业。</w:t>
      </w:r>
    </w:p>
    <w:p w14:paraId="30D339AD">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2、擦拭灯罩时要注意力度，避免用力过猛导致灯罩破裂。</w:t>
      </w:r>
    </w:p>
    <w:p w14:paraId="2B9A494E">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3、保持灯杆整洁，发现小广告，即时清除。</w:t>
      </w:r>
    </w:p>
    <w:p w14:paraId="7E5732C1">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4、要注意安全，必须两人同时作业。</w:t>
      </w:r>
    </w:p>
    <w:p w14:paraId="59FBE2FE">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061CE9EA">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目视路灯无污迹、无积尘。</w:t>
      </w:r>
    </w:p>
    <w:p w14:paraId="2E23EB94">
      <w:pPr>
        <w:adjustRightInd w:val="0"/>
        <w:snapToGrid w:val="0"/>
        <w:spacing w:before="156" w:beforeLines="50" w:after="156" w:afterLines="50" w:line="360" w:lineRule="auto"/>
        <w:ind w:firstLine="310" w:firstLineChars="147"/>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七、生活垃圾分类集中投放点（垃圾中转点）</w:t>
      </w:r>
    </w:p>
    <w:p w14:paraId="625062F3">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4B7E0924">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保持各类设施及场地周边</w:t>
      </w:r>
      <w:r>
        <w:rPr>
          <w:rFonts w:hint="eastAsia" w:ascii="宋体" w:hAnsi="宋体" w:eastAsia="宋体" w:cs="宋体"/>
          <w:color w:val="000000"/>
          <w:kern w:val="0"/>
          <w:sz w:val="21"/>
          <w:szCs w:val="21"/>
          <w:lang w:val="en-US" w:eastAsia="zh-CN"/>
        </w:rPr>
        <w:t>环境</w:t>
      </w:r>
      <w:r>
        <w:rPr>
          <w:rFonts w:hint="eastAsia" w:ascii="宋体" w:hAnsi="宋体" w:eastAsia="宋体" w:cs="宋体"/>
          <w:color w:val="000000"/>
          <w:kern w:val="0"/>
          <w:sz w:val="21"/>
          <w:szCs w:val="21"/>
        </w:rPr>
        <w:t>的干净整洁；生活垃圾每天清运3次，视垃圾存量情况适当增加清运次数。</w:t>
      </w:r>
    </w:p>
    <w:p w14:paraId="3A58202C">
      <w:pPr>
        <w:adjustRightInd w:val="0"/>
        <w:snapToGrid w:val="0"/>
        <w:spacing w:line="360" w:lineRule="auto"/>
        <w:ind w:firstLine="315" w:firstLineChars="15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2、垃圾分类亭</w:t>
      </w:r>
      <w:r>
        <w:rPr>
          <w:rFonts w:hint="eastAsia" w:ascii="宋体" w:hAnsi="宋体" w:eastAsia="宋体" w:cs="宋体"/>
          <w:color w:val="000000"/>
          <w:kern w:val="0"/>
          <w:sz w:val="21"/>
          <w:szCs w:val="21"/>
        </w:rPr>
        <w:t>每天至少擦拭一次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现场配备的各类分类垃圾桶</w:t>
      </w:r>
      <w:r>
        <w:rPr>
          <w:rFonts w:hint="eastAsia" w:ascii="宋体" w:hAnsi="宋体" w:eastAsia="宋体" w:cs="宋体"/>
          <w:color w:val="000000"/>
          <w:kern w:val="0"/>
          <w:sz w:val="21"/>
          <w:szCs w:val="21"/>
        </w:rPr>
        <w:t>每天至少擦拭一次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桶内外部位）</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全天保持干净整洁。</w:t>
      </w:r>
    </w:p>
    <w:p w14:paraId="6DC4D40B">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3、垃圾分类亭周边不得存放垃圾，各类工具摆放有序。</w:t>
      </w:r>
    </w:p>
    <w:p w14:paraId="71F6F79C">
      <w:pPr>
        <w:adjustRightInd w:val="0"/>
        <w:snapToGrid w:val="0"/>
        <w:spacing w:line="360" w:lineRule="auto"/>
        <w:ind w:firstLine="315" w:firstLineChars="150"/>
        <w:jc w:val="left"/>
        <w:textAlignment w:val="baseline"/>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shd w:val="clear" w:color="auto" w:fill="FFFFFF"/>
        </w:rPr>
        <w:t>垃圾分类引导员</w:t>
      </w:r>
      <w:r>
        <w:rPr>
          <w:rFonts w:hint="eastAsia" w:ascii="宋体" w:hAnsi="宋体" w:eastAsia="宋体" w:cs="宋体"/>
          <w:color w:val="000000"/>
          <w:kern w:val="0"/>
          <w:sz w:val="21"/>
          <w:szCs w:val="21"/>
          <w:shd w:val="clear" w:color="auto" w:fill="FFFFFF"/>
          <w:lang w:val="en-US" w:eastAsia="zh-CN"/>
        </w:rPr>
        <w:t>会</w:t>
      </w:r>
      <w:r>
        <w:rPr>
          <w:rFonts w:hint="eastAsia" w:ascii="宋体" w:hAnsi="宋体" w:eastAsia="宋体" w:cs="宋体"/>
          <w:color w:val="000000"/>
          <w:kern w:val="0"/>
          <w:sz w:val="21"/>
          <w:szCs w:val="21"/>
          <w:shd w:val="clear" w:color="auto" w:fill="FFFFFF"/>
        </w:rPr>
        <w:t>使用规范用语引导师生正确分类</w:t>
      </w:r>
      <w:r>
        <w:rPr>
          <w:rFonts w:hint="eastAsia" w:ascii="宋体" w:hAnsi="宋体" w:eastAsia="宋体" w:cs="宋体"/>
          <w:color w:val="000000"/>
          <w:kern w:val="0"/>
          <w:sz w:val="21"/>
          <w:szCs w:val="21"/>
          <w:shd w:val="clear" w:color="auto" w:fill="FFFFFF"/>
          <w:lang w:val="en-US" w:eastAsia="zh-CN"/>
        </w:rPr>
        <w:t>投放，并及时完成垃圾的二次分拣。</w:t>
      </w:r>
    </w:p>
    <w:p w14:paraId="4773FFFF">
      <w:pPr>
        <w:adjustRightInd w:val="0"/>
        <w:snapToGri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344C6443">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1、目视地面无散落垃圾、无污水、无污渍、无油迹。</w:t>
      </w:r>
    </w:p>
    <w:p w14:paraId="6398124C">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目视</w:t>
      </w:r>
      <w:r>
        <w:rPr>
          <w:rFonts w:hint="eastAsia" w:ascii="宋体" w:hAnsi="宋体" w:eastAsia="宋体" w:cs="宋体"/>
          <w:color w:val="000000"/>
          <w:kern w:val="0"/>
          <w:sz w:val="21"/>
          <w:szCs w:val="21"/>
          <w:lang w:val="en-US" w:eastAsia="zh-CN"/>
        </w:rPr>
        <w:t>各类设施干净完好，无损坏、</w:t>
      </w:r>
      <w:r>
        <w:rPr>
          <w:rFonts w:hint="eastAsia" w:ascii="宋体" w:hAnsi="宋体" w:eastAsia="宋体" w:cs="宋体"/>
          <w:color w:val="000000"/>
          <w:kern w:val="0"/>
          <w:sz w:val="21"/>
          <w:szCs w:val="21"/>
        </w:rPr>
        <w:t>无</w:t>
      </w:r>
      <w:r>
        <w:rPr>
          <w:rFonts w:hint="eastAsia" w:ascii="宋体" w:hAnsi="宋体" w:eastAsia="宋体" w:cs="宋体"/>
          <w:color w:val="000000"/>
          <w:kern w:val="0"/>
          <w:sz w:val="21"/>
          <w:szCs w:val="21"/>
          <w:lang w:val="en-US" w:eastAsia="zh-CN"/>
        </w:rPr>
        <w:t>灰尘、无</w:t>
      </w:r>
      <w:r>
        <w:rPr>
          <w:rFonts w:hint="eastAsia" w:ascii="宋体" w:hAnsi="宋体" w:eastAsia="宋体" w:cs="宋体"/>
          <w:color w:val="000000"/>
          <w:kern w:val="0"/>
          <w:sz w:val="21"/>
          <w:szCs w:val="21"/>
        </w:rPr>
        <w:t>污渍、无油迹</w:t>
      </w:r>
      <w:r>
        <w:rPr>
          <w:rFonts w:hint="eastAsia" w:ascii="宋体" w:hAnsi="宋体" w:eastAsia="宋体" w:cs="宋体"/>
          <w:color w:val="000000"/>
          <w:kern w:val="0"/>
          <w:sz w:val="21"/>
          <w:szCs w:val="21"/>
          <w:lang w:eastAsia="zh-CN"/>
        </w:rPr>
        <w:t>。</w:t>
      </w:r>
    </w:p>
    <w:p w14:paraId="564AC6D6">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、目视垃圾桶无溢出垃圾。</w:t>
      </w:r>
    </w:p>
    <w:p w14:paraId="03373FD6">
      <w:pPr>
        <w:adjustRightInd w:val="0"/>
        <w:snapToGrid w:val="0"/>
        <w:spacing w:line="360" w:lineRule="auto"/>
        <w:ind w:firstLine="315" w:firstLineChars="15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、保持空气无明显异味、无蚊蝇、无蟑螂。</w:t>
      </w:r>
    </w:p>
    <w:p w14:paraId="7F01F548">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、生活垃圾日产日清。</w:t>
      </w:r>
    </w:p>
    <w:p w14:paraId="5C8BB17F">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lang w:val="en-US" w:eastAsia="zh-CN"/>
        </w:rPr>
        <w:t>八</w:t>
      </w:r>
      <w:r>
        <w:rPr>
          <w:rFonts w:hint="eastAsia" w:ascii="宋体" w:hAnsi="宋体" w:eastAsia="宋体" w:cs="宋体"/>
          <w:color w:val="000000"/>
          <w:kern w:val="0"/>
          <w:sz w:val="21"/>
          <w:szCs w:val="21"/>
        </w:rPr>
        <w:t>、其他</w:t>
      </w:r>
    </w:p>
    <w:p w14:paraId="21F15AC1">
      <w:pPr>
        <w:adjustRightInd w:val="0"/>
        <w:snapToGrid w:val="0"/>
        <w:spacing w:line="360" w:lineRule="auto"/>
        <w:ind w:firstLine="316"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1、各位置的</w:t>
      </w:r>
      <w:r>
        <w:rPr>
          <w:rFonts w:hint="eastAsia" w:ascii="宋体" w:hAnsi="宋体" w:eastAsia="宋体" w:cs="宋体"/>
          <w:color w:val="000000"/>
          <w:kern w:val="0"/>
          <w:sz w:val="21"/>
          <w:szCs w:val="21"/>
        </w:rPr>
        <w:t>台阶，逢冬季下雪积冰及时做好铲冰除雪，针对雨雪腐蚀痕迹明显点位需每半年彻底清除一次。</w:t>
      </w:r>
    </w:p>
    <w:p w14:paraId="6032BFC9">
      <w:pPr>
        <w:adjustRightInd w:val="0"/>
        <w:snapToGrid w:val="0"/>
        <w:spacing w:line="360" w:lineRule="auto"/>
        <w:ind w:firstLine="315" w:firstLineChars="15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2、其他未明确的相关区域，需按学校要求执行。</w:t>
      </w:r>
    </w:p>
    <w:p w14:paraId="607ACBCF">
      <w:pPr>
        <w:adjustRightInd w:val="0"/>
        <w:snapToGrid w:val="0"/>
        <w:spacing w:line="360" w:lineRule="auto"/>
        <w:ind w:firstLine="420" w:firstLineChars="200"/>
        <w:jc w:val="left"/>
        <w:textAlignment w:val="baseline"/>
        <w:rPr>
          <w:rFonts w:hint="eastAsia" w:ascii="宋体" w:hAnsi="宋体" w:eastAsia="宋体" w:cs="宋体"/>
          <w:color w:val="000000"/>
          <w:kern w:val="0"/>
          <w:sz w:val="21"/>
          <w:szCs w:val="21"/>
        </w:rPr>
      </w:pPr>
    </w:p>
    <w:p w14:paraId="4F9D566C">
      <w:pPr>
        <w:adjustRightInd w:val="0"/>
        <w:snapToGrid w:val="0"/>
        <w:spacing w:before="156" w:beforeLines="50" w:after="156" w:afterLines="50" w:line="360" w:lineRule="auto"/>
        <w:ind w:firstLine="200" w:firstLineChars="95"/>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第二部分</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室内公共区域保洁（含地下空间）</w:t>
      </w:r>
    </w:p>
    <w:p w14:paraId="296B3F12">
      <w:pPr>
        <w:adjustRightInd w:val="0"/>
        <w:snapToGrid w:val="0"/>
        <w:spacing w:before="156" w:beforeLines="50" w:after="156" w:afterLines="50"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室内公共区域的保洁指对区域内的墙面、地面、顶、门窗及各类设施的全方位立体式的区域清洁。</w:t>
      </w:r>
    </w:p>
    <w:p w14:paraId="32E60B3E">
      <w:pPr>
        <w:adjustRightInd w:val="0"/>
        <w:snapToGrid w:val="0"/>
        <w:spacing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一、办公楼</w:t>
      </w:r>
    </w:p>
    <w:p w14:paraId="0C093FB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1AEF108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1、每天至少定时拖洗并用尘推推尘地面和台阶2次，早上7：40前完成第1次作业。</w:t>
      </w:r>
    </w:p>
    <w:p w14:paraId="6BC08FF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2、除定时保洁外，须安排巡回保洁捡拾垃圾和清洁卫生间、洗漱间，巡回保洁路线以往返30分钟为宜。</w:t>
      </w:r>
    </w:p>
    <w:p w14:paraId="315565E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3、卫生间和洗漱间定时保洁项目包括：开窗通风；洗刷洗手盆、大便器、小便器；清倒垃圾、换新垃圾袋；擦拭门窗、台面、墙面、开关、标牌、镜子等；清扫地面、拖地；及时补充放置厕纸和洗手液。</w:t>
      </w:r>
    </w:p>
    <w:p w14:paraId="5B85FAD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4、公共区域内的门窗、消防栓柜、开关箱、开关面板、楼梯扶手、护栏、指示牌等公共设施，每周循环擦拭1次。</w:t>
      </w:r>
    </w:p>
    <w:p w14:paraId="678CE8C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5、公共区域内的内墙面、顶棚、纱窗、灯具每年2月和8月除尘各1次，视情况可适当增加除尘次数。</w:t>
      </w:r>
    </w:p>
    <w:p w14:paraId="6E958FF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6、下雨天和下雪天楼宇入口要放置防滑告示牌和防滑垫，适当增加拖擦次数。</w:t>
      </w:r>
    </w:p>
    <w:p w14:paraId="007FFD6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7、卫生间和洗漱间每周用84消毒液至少消杀2次（仅限非常态化疫情防控期间）。</w:t>
      </w:r>
    </w:p>
    <w:p w14:paraId="7C1D7A6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8、禁止使用强酸、强碱清洁剂，如需使用，须经学校主管部门同意，在周六或周日使用。</w:t>
      </w:r>
    </w:p>
    <w:p w14:paraId="4AA1694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02E24EA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1、目视地面、梯级洁净，无污渍、无水渍、无灰尘、无痰迹。</w:t>
      </w:r>
    </w:p>
    <w:p w14:paraId="2F62CC9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2、目视墙面、顶棚、墙角、地角、纱窗、灯具洁净，无蜘蛛网、无灰尘。</w:t>
      </w:r>
    </w:p>
    <w:p w14:paraId="699AE7C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3、门窗、消防栓柜、开关箱、开关面板、楼梯扶手、护栏、指示牌等公共设施，用纸巾擦拭（或手拭）100cm后，纸巾无明显脏污。</w:t>
      </w:r>
    </w:p>
    <w:p w14:paraId="2E2D766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4、目视卫生洁具（洗手池、拖布池、便器）和不锈钢器件洁净光亮、无污渍。</w:t>
      </w:r>
    </w:p>
    <w:p w14:paraId="1B6FECF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5、消防箱柜和配电箱内干净整洁，无杂物。</w:t>
      </w:r>
    </w:p>
    <w:p w14:paraId="23D7E49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6、公共区域无异味、无蚊蝇、无蟑螂。</w:t>
      </w:r>
    </w:p>
    <w:p w14:paraId="14EFBB6B">
      <w:pPr>
        <w:adjustRightInd w:val="0"/>
        <w:snapToGrid w:val="0"/>
        <w:spacing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二、教学楼、实验楼、科研楼、图书馆、体育馆、国际学院、地下空间</w:t>
      </w:r>
    </w:p>
    <w:p w14:paraId="1B541A8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46E6E4A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1、每天至少定时拖洗并尘推推尘地面和台阶2次，早7：50前完成第1次作业。</w:t>
      </w:r>
    </w:p>
    <w:p w14:paraId="36744EA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2、除定时保洁外，须安排巡回保洁捡拾垃圾和清洁卫生间、洗漱间，巡回保洁路线以往返30分钟为宜。</w:t>
      </w:r>
    </w:p>
    <w:p w14:paraId="388EFD8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3、卫生间和洗漱间定时保洁项目包括：开窗通风；洗刷洗手盆、大便器、小便器；清倒垃圾、换新垃圾袋；擦拭门窗、台面、墙面、开关、标牌、镜子等；清扫地面、拖地；及时补充放置厕纸和洗手液。</w:t>
      </w:r>
    </w:p>
    <w:p w14:paraId="363B9CC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4、公共区域内的门窗、消防栓柜、开关箱、开关面板、楼梯扶手、护栏、指示牌等公共设施，每周循环擦拭1次。</w:t>
      </w:r>
    </w:p>
    <w:p w14:paraId="770402B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5、公共区域内的内墙面、顶棚、纱窗、灯具每年2月和8月除尘各1次，视情况可适当增加除尘次数。</w:t>
      </w:r>
    </w:p>
    <w:p w14:paraId="310D73E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6、下雨天和下雪天楼宇入口要放置防滑告示牌和防滑垫，适当增加拖擦次数。</w:t>
      </w:r>
    </w:p>
    <w:p w14:paraId="47A5373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7、卫生间和洗漱间每周用84消毒液至少消杀2次（仅限非常态化疫情防控期间）。</w:t>
      </w:r>
    </w:p>
    <w:p w14:paraId="13CD808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8、禁止使用强酸、强碱清洁剂，如需使用，须经学校主管部门同意，在周六或周日使用。</w:t>
      </w:r>
    </w:p>
    <w:p w14:paraId="5311F6E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2251AFA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1、目视地面、梯级洁净，无污渍、无水渍、无灰尘、无痰迹。</w:t>
      </w:r>
    </w:p>
    <w:p w14:paraId="2C6B78D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2、目视墙面、顶棚、墙角、地角、纱窗、灯具洁净，无蜘蛛网、无灰尘。</w:t>
      </w:r>
    </w:p>
    <w:p w14:paraId="4FC91E1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3、门窗、消防栓柜、开关箱、开关面板、楼梯扶手、护栏、指示牌等公共设施，用纸巾擦拭（或手拭）100cm后，纸巾无明显脏污。</w:t>
      </w:r>
    </w:p>
    <w:p w14:paraId="136DFC5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4、目视卫生洁具（洗手池、拖布池、便器）和不锈钢器件洁净光亮、无污渍。</w:t>
      </w:r>
    </w:p>
    <w:p w14:paraId="1170A76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5、消防箱柜和配电箱内干净整洁，无杂物。</w:t>
      </w:r>
    </w:p>
    <w:p w14:paraId="096A721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6、公共区域无异味、无蚊蝇、无蟑螂。</w:t>
      </w:r>
    </w:p>
    <w:p w14:paraId="4832F286">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三、学生公寓</w:t>
      </w:r>
    </w:p>
    <w:p w14:paraId="664C646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63D3159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1、每天至少定时拖洗并尘推推尘地面和台阶2次，上午9：30前完成第1次作业，下午3：00前完成第2次作业。</w:t>
      </w:r>
    </w:p>
    <w:p w14:paraId="4579457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2、除定时保洁外，须安排巡回保洁捡拾垃圾和清洁卫生间、洗漱间，巡回保洁路线以往返30分钟为宜。</w:t>
      </w:r>
    </w:p>
    <w:p w14:paraId="3FD79D5B">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3、卫生间和洗漱间定时保洁项目包括：开窗通风；洗刷洗手盆、大便器、小便器；清倒垃圾、换新垃圾袋；擦拭门窗、台面、墙面、开关、标牌、镜子等；清扫地面、拖地。及时补充放置厕纸和洗手液。</w:t>
      </w:r>
    </w:p>
    <w:p w14:paraId="407555E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4、公共区域内的门窗、消防栓柜、开关箱、开关面板、楼梯扶手、护栏、指示牌等公共设施，每周循环擦拭1次。</w:t>
      </w:r>
    </w:p>
    <w:p w14:paraId="18589D0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5、公共区域内的内墙面、顶棚、纱窗、灯具每年2月和8月除尘各1次，视情况可适当增加除尘次数。</w:t>
      </w:r>
    </w:p>
    <w:p w14:paraId="7BA60DF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6、下雨天和下雪天楼宇入口要放置防滑告示牌和防滑垫，适当增加拖擦次数。</w:t>
      </w:r>
    </w:p>
    <w:p w14:paraId="43AD575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7、卫生间和洗漱间每天用84消毒液消杀1次（仅限非常态化疫情防控期间）。</w:t>
      </w:r>
    </w:p>
    <w:p w14:paraId="7C4EF4E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8、禁止使用强酸、强碱清洁剂，如需使用，须经学校主管部门同意，在周六或周日使用。</w:t>
      </w:r>
    </w:p>
    <w:p w14:paraId="6E67C7C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15839D0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1、目视地面、梯级洁净，无污渍、无水渍、无灰尘、无痰迹。</w:t>
      </w:r>
    </w:p>
    <w:p w14:paraId="494B835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2、目视墙面、顶棚、墙角、地角、纱窗、灯具洁净，无蜘蛛网、无灰尘。</w:t>
      </w:r>
    </w:p>
    <w:p w14:paraId="13132DD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3、门窗、消防栓柜、开关箱、开关面板、楼梯扶手、护栏、指示牌等公共设施，用纸巾擦拭（或手拭）100cm后，纸巾无明显脏污。</w:t>
      </w:r>
    </w:p>
    <w:p w14:paraId="08A8E44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4、目视卫生洁具（洗手池、拖布池、便器）和不锈钢器件洁净光亮、无污渍。</w:t>
      </w:r>
    </w:p>
    <w:p w14:paraId="031F7C9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5、消防箱柜和配电箱内干净整洁，无杂物。</w:t>
      </w:r>
    </w:p>
    <w:p w14:paraId="48F1938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6、公共区域无蚊蝇、无蟑螂。</w:t>
      </w:r>
    </w:p>
    <w:p w14:paraId="3E8EB1A5">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四、电梯</w:t>
      </w:r>
    </w:p>
    <w:p w14:paraId="50AD9F0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2E67E15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1、每天至少拖洗轿厢地面１次，并完成第1次保洁作业和更换地毯（如果配备有）。早7：30前完成作业。</w:t>
      </w:r>
    </w:p>
    <w:p w14:paraId="612EAF3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2、每天对电梯轿厢保洁2次，及时更换轿厢内地毯（如果配备有）。</w:t>
      </w:r>
    </w:p>
    <w:p w14:paraId="7FB2AD6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3、轿厢内顶部和灯饰每周清洁1次。</w:t>
      </w:r>
    </w:p>
    <w:p w14:paraId="32236C7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4、如果电梯配备了面巾纸或免洗手液，需及时补充放置。</w:t>
      </w:r>
    </w:p>
    <w:p w14:paraId="3DD989C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32D99D0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1、目视玻璃镜面光亮无手印、污迹，地面（或地毯）无污迹，轿厢内顶部和灯饰无灰尘、蜘蛛网。</w:t>
      </w:r>
    </w:p>
    <w:p w14:paraId="10B6D1B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2、目视不锈钢板光亮整洁，用纸巾擦拭轿厢四壁50cm无明显污尘。</w:t>
      </w:r>
    </w:p>
    <w:p w14:paraId="41ADB5B8">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五、活动（会议）场地</w:t>
      </w:r>
    </w:p>
    <w:p w14:paraId="3ED151F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19E85DC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1、视活动（会议）场地使用情况，每天至少保洁1次。</w:t>
      </w:r>
    </w:p>
    <w:p w14:paraId="1922730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2、保洁项目包括清扫拖洗地面；擦拭桌椅、柜子、门窗、开关箱、开关面板、指示牌等公共设施。</w:t>
      </w:r>
    </w:p>
    <w:p w14:paraId="09E42A3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3、室内墙壁、顶棚、纱窗、灯具每年2月和8月除尘各1次，视情况可适当增加除尘次数。</w:t>
      </w:r>
    </w:p>
    <w:p w14:paraId="6EB57F4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4E37CFB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1、目视地面无污渍、无水渍、无灰尘。</w:t>
      </w:r>
    </w:p>
    <w:p w14:paraId="773B94B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2、目视墙面、顶棚、墙角、地角、纱窗、灯具等无蜘蛛网、无灰尘。</w:t>
      </w:r>
    </w:p>
    <w:p w14:paraId="5374B641">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3、桌椅、柜子、门窗、开关箱、开关面板、指示牌等公共设施，用纸巾擦拭（或手拭）50cm后，纸巾无明显脏污。</w:t>
      </w:r>
    </w:p>
    <w:p w14:paraId="3768A6F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4、目视不锈钢器件光亮整洁。</w:t>
      </w:r>
    </w:p>
    <w:p w14:paraId="55702886">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5、保持空气清新无异味。</w:t>
      </w:r>
    </w:p>
    <w:p w14:paraId="0BAF2CF5">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六、公共教室、自习室、借阅室等</w:t>
      </w:r>
    </w:p>
    <w:p w14:paraId="5C023FB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11C94C3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1、视教室课程安排情况，每天清扫拖洗地面及擦拭黑板、讲台、多媒体设备和课桌椅。</w:t>
      </w:r>
    </w:p>
    <w:p w14:paraId="4634D39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2、室内门窗、开关箱、开关面板、指示牌等公共设施，每周循环擦拭1次。</w:t>
      </w:r>
    </w:p>
    <w:p w14:paraId="65FBB75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3、室内墙壁、顶棚、纱窗、灯具、电风扇、投影设备每年2月和8月除尘各1次，视情况可适当增加除尘次数。</w:t>
      </w:r>
    </w:p>
    <w:p w14:paraId="553EA65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2A99EDBF">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1、目视地面无污渍、无水渍、无灰尘。</w:t>
      </w:r>
    </w:p>
    <w:p w14:paraId="3F5F74F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2、目视墙面、顶棚、墙角、地角、纱窗、灯具、投影设备等无蜘蛛网、无灰尘。</w:t>
      </w:r>
    </w:p>
    <w:p w14:paraId="649E538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3、课桌椅、讲台、黑板、多媒体设备、门窗、开关箱、开关面板、指示牌等公共设施，用纸巾擦拭（或手拭）50cm后，纸巾无明显脏污。</w:t>
      </w:r>
    </w:p>
    <w:p w14:paraId="43F9681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4、目视不锈钢器件光亮整洁。</w:t>
      </w:r>
    </w:p>
    <w:p w14:paraId="3281A945">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5、保持空气清新无异味。</w:t>
      </w:r>
    </w:p>
    <w:p w14:paraId="0C2F3F16">
      <w:pPr>
        <w:adjustRightInd w:val="0"/>
        <w:snapToGrid w:val="0"/>
        <w:spacing w:before="156" w:beforeLines="50" w:after="156" w:afterLines="50"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七、学生公寓房间内</w:t>
      </w:r>
      <w:r>
        <w:rPr>
          <w:rFonts w:hint="eastAsia" w:ascii="宋体" w:hAnsi="宋体" w:eastAsia="宋体" w:cs="宋体"/>
          <w:color w:val="000000"/>
          <w:kern w:val="0"/>
          <w:sz w:val="21"/>
          <w:szCs w:val="21"/>
        </w:rPr>
        <w:t>开荒</w:t>
      </w:r>
      <w:r>
        <w:rPr>
          <w:rFonts w:hint="eastAsia" w:ascii="宋体" w:hAnsi="宋体" w:eastAsia="宋体" w:cs="宋体"/>
          <w:b/>
          <w:color w:val="000000"/>
          <w:kern w:val="0"/>
          <w:sz w:val="21"/>
          <w:szCs w:val="21"/>
        </w:rPr>
        <w:t>清洁</w:t>
      </w:r>
    </w:p>
    <w:p w14:paraId="6A442B14">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（一）基本要求</w:t>
      </w:r>
    </w:p>
    <w:p w14:paraId="6EFF8F0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1、新生报到前和学生下临床后的宿舍及遇学生公寓临时性宿舍调整，按学生宿舍管理中心的要求对部分学生公寓房间进行临时性的开荒清洁。</w:t>
      </w:r>
    </w:p>
    <w:p w14:paraId="182D7619">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2、清洁项目包括清扫拖洗地面；室内墙壁、顶棚、纱窗除尘；擦拭桌椅、柜子、床、门窗、开关箱、开关面板、灯具、电扇等公共设施。</w:t>
      </w:r>
    </w:p>
    <w:p w14:paraId="71C5124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（二）质量检查标准</w:t>
      </w:r>
    </w:p>
    <w:p w14:paraId="2A741AD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1、目视地面无污渍、无灰尘。</w:t>
      </w:r>
    </w:p>
    <w:p w14:paraId="7EF23783">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2、目视墙面、顶棚、墙角、地角、纱窗、灯具、电扇等无蜘蛛网、无灰尘。</w:t>
      </w:r>
    </w:p>
    <w:p w14:paraId="3DEA036E">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3、桌椅、柜子、床、门窗、开关箱、开关面板等公共设施，用纸巾擦拭（或手拭）50cm后，纸巾无明显脏污。</w:t>
      </w:r>
    </w:p>
    <w:p w14:paraId="78C4C172">
      <w:pPr>
        <w:adjustRightInd w:val="0"/>
        <w:snapToGrid w:val="0"/>
        <w:spacing w:line="360" w:lineRule="auto"/>
        <w:ind w:firstLine="422" w:firstLineChars="2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八、餐厅</w:t>
      </w:r>
    </w:p>
    <w:p w14:paraId="6C04C6CB">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（一）餐厅清洁</w:t>
      </w:r>
    </w:p>
    <w:p w14:paraId="78E509F6">
      <w:pPr>
        <w:adjustRightIn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1、清洁范围包括：就餐区的各类设施，主要包含地面、墙面、餐桌、餐椅、微波炉、工作台、饭汤台、门窗、</w:t>
      </w:r>
      <w:r>
        <w:rPr>
          <w:rFonts w:hint="eastAsia" w:ascii="宋体" w:hAnsi="宋体" w:eastAsia="宋体" w:cs="宋体"/>
          <w:color w:val="000000"/>
          <w:kern w:val="0"/>
          <w:sz w:val="21"/>
          <w:szCs w:val="21"/>
        </w:rPr>
        <w:t>纱窗、</w:t>
      </w:r>
      <w:r>
        <w:rPr>
          <w:rFonts w:hint="eastAsia" w:ascii="宋体" w:hAnsi="宋体" w:eastAsia="宋体" w:cs="宋体"/>
          <w:color w:val="000000"/>
          <w:kern w:val="0"/>
          <w:sz w:val="21"/>
          <w:szCs w:val="21"/>
          <w:shd w:val="clear" w:color="auto" w:fill="FFFFFF"/>
        </w:rPr>
        <w:t>销售窗口外侧玻璃、销售台、过道、</w:t>
      </w:r>
      <w:r>
        <w:rPr>
          <w:rFonts w:hint="eastAsia" w:ascii="宋体" w:hAnsi="宋体" w:eastAsia="宋体" w:cs="宋体"/>
          <w:color w:val="000000"/>
          <w:kern w:val="0"/>
          <w:sz w:val="21"/>
          <w:szCs w:val="21"/>
        </w:rPr>
        <w:t>楼梯扶手、护栏、顶棚、灯具以及消防栓柜、开关箱、开关面板、各类标牌等</w:t>
      </w:r>
      <w:r>
        <w:rPr>
          <w:rFonts w:hint="eastAsia" w:ascii="宋体" w:hAnsi="宋体" w:eastAsia="宋体" w:cs="宋体"/>
          <w:color w:val="000000"/>
          <w:kern w:val="0"/>
          <w:sz w:val="21"/>
          <w:szCs w:val="21"/>
          <w:shd w:val="clear" w:color="auto" w:fill="FFFFFF"/>
        </w:rPr>
        <w:t>。</w:t>
      </w:r>
    </w:p>
    <w:p w14:paraId="45A5DF34">
      <w:pPr>
        <w:adjustRightIn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2、开餐前的工作：对餐桌、椅以及设备表面浮灰进行清抹，对餐厅地面进行保洁、清除油污并填写记录，对餐厅洗手池进行保洁添加洗手液，确保正常使用。</w:t>
      </w:r>
    </w:p>
    <w:p w14:paraId="7CD35479">
      <w:pPr>
        <w:adjustRightInd w:val="0"/>
        <w:snapToGri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开餐时的工作：开餐前提前半小时开照明灯、开餐厅空调；开餐时安排专人对餐厅区域进行巡视保洁，餐桌表面的食品残渣要及时清理，打汤打饭区域要时刻保持干净整洁，确保无水、无油、无异物；安排专人对餐具进行巡视，发现不足及时补充调整确保正常开餐。</w:t>
      </w:r>
    </w:p>
    <w:p w14:paraId="2753E3DC">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4、开餐后的工作：对餐厅的地面和餐桌、椅进行去油污、保洁；对用餐区域所有的桌子、椅子、地面进行消毒、灭菌处理；对用餐区域的门窗、玻璃以及窗台线进行擦拭和其他设施进行保洁；对楼梯踏步进行拖洗。扶手擦拭；确保餐厅区域无水、无油、无污渍、无异味，物品摆放整齐（餐桌、椅横竖须在一直线）；安排专人检查关闭所有的电器开关（空调、照明灯、饮水机等)、关门窗等，确保无误后做好记录方可离开。</w:t>
      </w:r>
    </w:p>
    <w:p w14:paraId="5AEEE1B2">
      <w:pPr>
        <w:adjustRightInd w:val="0"/>
        <w:snapToGrid w:val="0"/>
        <w:spacing w:line="360" w:lineRule="auto"/>
        <w:ind w:firstLine="420" w:firstLineChars="2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其他工作要求：</w:t>
      </w:r>
    </w:p>
    <w:p w14:paraId="62236FD8">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1、每天在餐后至少拖洗地面和台阶2次。</w:t>
      </w:r>
    </w:p>
    <w:p w14:paraId="60A48E40">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2、区域内的门窗、消防栓柜、开关箱、开关面板、楼梯扶手、护栏、标牌、电视等其他设施，每周循环擦拭1次。</w:t>
      </w:r>
    </w:p>
    <w:p w14:paraId="3F12584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3、区域内的内墙面、顶棚、纱窗、灯具每年2月和8月除尘各1次，视情况可适当增加除尘次数。</w:t>
      </w:r>
    </w:p>
    <w:p w14:paraId="23B7649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4、下雨天和下雪天餐厅出入口要放置防滑告示牌和防滑垫，适当增加拖擦次数。</w:t>
      </w:r>
    </w:p>
    <w:p w14:paraId="3E793362">
      <w:pPr>
        <w:adjustRightInd w:val="0"/>
        <w:spacing w:line="360" w:lineRule="auto"/>
        <w:ind w:firstLine="210" w:firstLineChars="1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（二）洗碗间、储碗间清洁要求</w:t>
      </w:r>
    </w:p>
    <w:p w14:paraId="471D0C07">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1、洗碗间及储碗间设施清洗、保洁。包括：洗碗间及储碗间地面瓷砖、墙壁瓷砖、地沟瓷砖及盖板、门窗及玻璃、收餐具层架、天花板、灯具、风口等，某阶段性工作结束后需做到台面、墙面、地面无油渍、无水渍、无异物、无异味。</w:t>
      </w:r>
    </w:p>
    <w:p w14:paraId="0E73D20F">
      <w:pPr>
        <w:adjustRightIn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（三）收餐间清洁要求</w:t>
      </w:r>
    </w:p>
    <w:p w14:paraId="5C1FB620">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1、每餐开餐前收餐人员前期准备工作就绪，人员到位，收餐具时要求轻拿轻放，不准过分敲打餐具，发出噪音、餐具无积压，回收餐具分类摆放整齐，运往餐具清洗间清洗时不得影响甲方员工用餐，保持餐具回收区的台面干净清爽，开餐结束后及时清理收餐区，做好收餐区的台面、墙面、地面、收餐桶的清洁工作，无油渍、无水渍、无异物、无异味。</w:t>
      </w:r>
    </w:p>
    <w:p w14:paraId="18178D85">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2、对餐余垃圾的处理：要按指定的桶分类，加盖封闭后送到食堂指定的地点，每天处理三次，每天保持桶内外干净无异味。</w:t>
      </w:r>
    </w:p>
    <w:p w14:paraId="32A8A01A">
      <w:pPr>
        <w:adjustRightInd w:val="0"/>
        <w:spacing w:line="360" w:lineRule="auto"/>
        <w:ind w:firstLine="210" w:firstLineChars="1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（四）食堂后场公共区域清洁要求</w:t>
      </w:r>
    </w:p>
    <w:p w14:paraId="1FB70BE3">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1、食堂后场包括：卫生间、沐浴间、走道、参观走道、楼梯、电梯等（食堂后场操作区域未经食堂主管允许不得进入)。</w:t>
      </w:r>
    </w:p>
    <w:p w14:paraId="0097F949">
      <w:pPr>
        <w:adjustRightInd w:val="0"/>
        <w:spacing w:line="360" w:lineRule="auto"/>
        <w:ind w:firstLine="420" w:firstLineChars="200"/>
        <w:jc w:val="left"/>
        <w:textAlignment w:val="baseline"/>
        <w:rPr>
          <w:rFonts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2、清洁要求做到地面瓷砖、墙壁瓷砖、门窗及玻璃、天花板、灯具、风口等无油渍、无水渍、无异物、无异味。</w:t>
      </w:r>
    </w:p>
    <w:p w14:paraId="2312F1EA">
      <w:pPr>
        <w:adjustRightInd w:val="0"/>
        <w:spacing w:line="360" w:lineRule="auto"/>
        <w:ind w:firstLine="210" w:firstLineChars="100"/>
        <w:jc w:val="both"/>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（五）餐具清洗要求：按《</w:t>
      </w:r>
      <w:r>
        <w:rPr>
          <w:rFonts w:hint="eastAsia" w:ascii="宋体" w:hAnsi="宋体" w:eastAsia="宋体" w:cs="宋体"/>
          <w:b/>
          <w:color w:val="000000"/>
          <w:kern w:val="0"/>
          <w:sz w:val="21"/>
          <w:szCs w:val="21"/>
        </w:rPr>
        <w:t>首都医科大学餐厅洗消间操作规范</w:t>
      </w:r>
      <w:r>
        <w:rPr>
          <w:rFonts w:hint="eastAsia" w:ascii="宋体" w:hAnsi="宋体" w:eastAsia="宋体" w:cs="宋体"/>
          <w:color w:val="000000"/>
          <w:kern w:val="0"/>
          <w:sz w:val="21"/>
          <w:szCs w:val="21"/>
        </w:rPr>
        <w:t>》执行</w:t>
      </w:r>
      <w:r>
        <w:rPr>
          <w:rFonts w:hint="eastAsia" w:ascii="宋体" w:hAnsi="宋体" w:eastAsia="宋体" w:cs="宋体"/>
          <w:color w:val="000000"/>
          <w:kern w:val="0"/>
          <w:sz w:val="21"/>
          <w:szCs w:val="21"/>
          <w:lang w:eastAsia="zh-CN"/>
        </w:rPr>
        <w:t>。</w:t>
      </w:r>
    </w:p>
    <w:p w14:paraId="2F50E3C8">
      <w:pPr>
        <w:adjustRightInd w:val="0"/>
        <w:spacing w:line="360" w:lineRule="auto"/>
        <w:ind w:firstLine="422" w:firstLineChars="200"/>
        <w:jc w:val="center"/>
        <w:textAlignment w:val="baseline"/>
        <w:rPr>
          <w:rFonts w:hint="default" w:ascii="宋体" w:hAnsi="宋体" w:eastAsia="宋体" w:cs="宋体"/>
          <w:strike/>
          <w:color w:val="000000"/>
          <w:kern w:val="0"/>
          <w:sz w:val="21"/>
          <w:szCs w:val="21"/>
          <w:lang w:val="en-US" w:eastAsia="zh-CN"/>
        </w:rPr>
      </w:pPr>
      <w:r>
        <w:rPr>
          <w:rFonts w:hint="eastAsia" w:ascii="宋体" w:hAnsi="宋体" w:eastAsia="宋体" w:cs="宋体"/>
          <w:b/>
          <w:color w:val="000000"/>
          <w:kern w:val="0"/>
          <w:sz w:val="21"/>
          <w:szCs w:val="21"/>
        </w:rPr>
        <w:t>首都医科大学餐厅洗消间操作规范</w:t>
      </w:r>
    </w:p>
    <w:p w14:paraId="7F846640">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1</w:t>
      </w:r>
      <w:r>
        <w:rPr>
          <w:rFonts w:hint="eastAsia" w:ascii="宋体" w:hAnsi="宋体" w:eastAsia="宋体" w:cs="宋体"/>
          <w:color w:val="000000"/>
          <w:kern w:val="0"/>
          <w:sz w:val="21"/>
          <w:szCs w:val="21"/>
        </w:rPr>
        <w:t>、餐具的消毒及保存标准：</w:t>
      </w:r>
    </w:p>
    <w:p w14:paraId="226490AC">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餐具感官检查要达到：光、洁、涩、干。</w:t>
      </w:r>
    </w:p>
    <w:p w14:paraId="674DBFF2">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消毒后的餐具应放入防尘、防蝇、防污染的专用密闭保洁柜内。</w:t>
      </w:r>
    </w:p>
    <w:p w14:paraId="1471444E">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已消毒餐具与未消毒餐具分开存放，并有已消毒、未消毒标记。</w:t>
      </w:r>
    </w:p>
    <w:p w14:paraId="64767685">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洗碗机要保持干净，热力洗消用水、气要达到规定的温度，洗碗池要为专用。</w:t>
      </w:r>
    </w:p>
    <w:p w14:paraId="6A78E5CD">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、工作结束后要将洗碗机洗刷干净，无残渣，清洁台面、桌面、地面。做至清洁无污物。</w:t>
      </w:r>
    </w:p>
    <w:p w14:paraId="0C5C956B">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、废弃物要有专用容器盛放，做到不暴露、不积压、不外溢。垃圾桶应由专人进行清理，严禁清理垃圾和洗消工作为同一人进行。</w:t>
      </w:r>
    </w:p>
    <w:p w14:paraId="3D274064">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、个人卫生要求：</w:t>
      </w:r>
    </w:p>
    <w:p w14:paraId="7D1A1B1C">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（1）所有从业人员必须经过健康检查和卫生知识培训，持有健康证和培训证方能上岗。</w:t>
      </w:r>
    </w:p>
    <w:p w14:paraId="395CF697">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（2）进入洗碗间应穿好工作服，佩戴好工作帽；不得光脚穿鞋和穿拖鞋进入洗碗间。进行工作前应将双手洗净。</w:t>
      </w:r>
    </w:p>
    <w:p w14:paraId="7310E463">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（3）在工作过程中不许抽烟，不得有以下的动作：如抓头发、剪指甲、掏耳朵、伸懒腰、剔牙、揉眼睛、打哈欠、咳嗽或打喷嚏时，要用手帕掩住口鼻。将双手洗净后才可继续工作。</w:t>
      </w:r>
    </w:p>
    <w:p w14:paraId="745FBC48">
      <w:pPr>
        <w:adjustRightInd w:val="0"/>
        <w:spacing w:line="360" w:lineRule="auto"/>
        <w:ind w:firstLine="420" w:firstLineChars="2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（4）不得穿工作服进入卫生间，上完卫生间后应将手洗净才可进行工作。</w:t>
      </w:r>
    </w:p>
    <w:p w14:paraId="1DDF8BA6">
      <w:pPr>
        <w:adjustRightInd w:val="0"/>
        <w:snapToGrid w:val="0"/>
        <w:spacing w:line="360" w:lineRule="auto"/>
        <w:ind w:firstLine="632" w:firstLineChars="3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九、和平里校区浴室</w:t>
      </w:r>
    </w:p>
    <w:p w14:paraId="71AD7CEB">
      <w:pPr>
        <w:adjustRightInd w:val="0"/>
        <w:snapToGrid w:val="0"/>
        <w:spacing w:line="360" w:lineRule="auto"/>
        <w:ind w:firstLine="420" w:firstLineChars="200"/>
        <w:jc w:val="left"/>
        <w:textAlignment w:val="baseline"/>
        <w:rPr>
          <w:rFonts w:hint="eastAsia" w:ascii="宋体" w:hAnsi="宋体" w:eastAsia="宋体" w:cs="宋体"/>
          <w:b/>
          <w:color w:val="000000"/>
          <w:kern w:val="0"/>
          <w:sz w:val="21"/>
          <w:szCs w:val="21"/>
        </w:rPr>
      </w:pPr>
      <w:r>
        <w:rPr>
          <w:rFonts w:hint="eastAsia" w:ascii="宋体" w:hAnsi="宋体" w:eastAsia="宋体" w:cs="宋体"/>
          <w:color w:val="000000"/>
          <w:kern w:val="0"/>
          <w:sz w:val="21"/>
          <w:szCs w:val="21"/>
          <w:shd w:val="clear" w:color="auto" w:fill="FFFFFF"/>
        </w:rPr>
        <w:t>和平里校区男女浴室、更衣间保洁面积共计</w:t>
      </w:r>
      <w:r>
        <w:rPr>
          <w:rFonts w:ascii="宋体" w:hAnsi="宋体" w:eastAsia="宋体" w:cs="宋体"/>
          <w:color w:val="000000"/>
          <w:kern w:val="0"/>
          <w:sz w:val="21"/>
          <w:szCs w:val="21"/>
          <w:shd w:val="clear" w:color="auto" w:fill="FFFFFF"/>
        </w:rPr>
        <w:t>90</w:t>
      </w:r>
      <w:r>
        <w:rPr>
          <w:rFonts w:hint="eastAsia" w:ascii="宋体" w:hAnsi="宋体" w:eastAsia="宋体" w:cs="宋体"/>
          <w:color w:val="000000"/>
          <w:kern w:val="0"/>
          <w:sz w:val="21"/>
          <w:szCs w:val="21"/>
          <w:shd w:val="clear" w:color="auto" w:fill="FFFFFF"/>
        </w:rPr>
        <w:t>平方米。</w:t>
      </w:r>
    </w:p>
    <w:p w14:paraId="780A7743">
      <w:pPr>
        <w:adjustRightInd w:val="0"/>
        <w:spacing w:line="360" w:lineRule="auto"/>
        <w:ind w:firstLine="630" w:firstLineChars="300"/>
        <w:jc w:val="left"/>
        <w:textAlignment w:val="baseline"/>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1、频次与时间：每日全面清洁 1 次（通常在2</w:t>
      </w:r>
      <w:r>
        <w:rPr>
          <w:rFonts w:ascii="宋体" w:hAnsi="宋体" w:eastAsia="宋体" w:cs="宋体"/>
          <w:color w:val="000000"/>
          <w:kern w:val="0"/>
          <w:sz w:val="21"/>
          <w:szCs w:val="21"/>
          <w:shd w:val="clear" w:color="auto" w:fill="FFFFFF"/>
        </w:rPr>
        <w:t>2</w:t>
      </w:r>
      <w:r>
        <w:rPr>
          <w:rFonts w:hint="eastAsia" w:ascii="宋体" w:hAnsi="宋体" w:eastAsia="宋体" w:cs="宋体"/>
          <w:color w:val="000000"/>
          <w:kern w:val="0"/>
          <w:sz w:val="21"/>
          <w:szCs w:val="21"/>
          <w:shd w:val="clear" w:color="auto" w:fill="FFFFFF"/>
        </w:rPr>
        <w:t>时浴室关闭后进行）。</w:t>
      </w:r>
    </w:p>
    <w:p w14:paraId="11946D81">
      <w:pPr>
        <w:adjustRightInd w:val="0"/>
        <w:spacing w:line="360" w:lineRule="auto"/>
        <w:ind w:firstLine="630" w:firstLineChars="300"/>
        <w:jc w:val="left"/>
        <w:textAlignment w:val="baseline"/>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2、保洁要求：地面无积水、无污渍、无毛发杂物；地漏及排水沟每日清理，确保畅通无堵塞；瓷砖墙面、更衣柜、置物凳表面清洁无污迹、无皂垢、无灰尘；门窗、换气扇保持开启，确保空气流通、无异味。</w:t>
      </w:r>
    </w:p>
    <w:p w14:paraId="5F8B7242">
      <w:pPr>
        <w:adjustRightInd w:val="0"/>
        <w:spacing w:line="360" w:lineRule="auto"/>
        <w:ind w:firstLine="630" w:firstLineChars="300"/>
        <w:jc w:val="left"/>
        <w:textAlignment w:val="baseline"/>
        <w:rPr>
          <w:rFonts w:hint="eastAsia" w:ascii="宋体" w:hAnsi="宋体" w:eastAsia="宋体" w:cs="宋体"/>
          <w:color w:val="000000"/>
          <w:kern w:val="0"/>
          <w:sz w:val="21"/>
          <w:szCs w:val="21"/>
          <w:shd w:val="clear" w:color="auto" w:fill="FFFFFF"/>
        </w:rPr>
      </w:pPr>
      <w:r>
        <w:rPr>
          <w:rFonts w:ascii="宋体" w:hAnsi="宋体" w:eastAsia="宋体" w:cs="宋体"/>
          <w:color w:val="000000"/>
          <w:kern w:val="0"/>
          <w:sz w:val="21"/>
          <w:szCs w:val="21"/>
          <w:shd w:val="clear" w:color="auto" w:fill="FFFFFF"/>
        </w:rPr>
        <w:t>3</w:t>
      </w:r>
      <w:r>
        <w:rPr>
          <w:rFonts w:hint="eastAsia" w:ascii="宋体" w:hAnsi="宋体" w:eastAsia="宋体" w:cs="宋体"/>
          <w:color w:val="000000"/>
          <w:kern w:val="0"/>
          <w:sz w:val="21"/>
          <w:szCs w:val="21"/>
          <w:shd w:val="clear" w:color="auto" w:fill="FFFFFF"/>
        </w:rPr>
        <w:t>、定期消毒与安全规范：更衣柜、置物凳、读卡器等公共接触面，建议每周用含氯消毒液（如 84 消毒液）消毒 1 次；地沟每周消毒一次。</w:t>
      </w:r>
    </w:p>
    <w:p w14:paraId="3348B15D">
      <w:pPr>
        <w:adjustRightInd w:val="0"/>
        <w:spacing w:line="360" w:lineRule="auto"/>
        <w:ind w:firstLine="630" w:firstLineChars="300"/>
        <w:jc w:val="lef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shd w:val="clear" w:color="auto" w:fill="FFFFFF"/>
        </w:rPr>
        <w:t>4、工具隔离：严格执行 “洁污分区”，浴室拖把、抹布必须专用，严禁与卫生间、走廊工具混用，防止交叉污染。</w:t>
      </w:r>
    </w:p>
    <w:p w14:paraId="1F5DEBB7">
      <w:pPr>
        <w:adjustRightInd w:val="0"/>
        <w:spacing w:line="360" w:lineRule="auto"/>
        <w:ind w:firstLine="422" w:firstLineChars="200"/>
        <w:jc w:val="left"/>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十</w:t>
      </w:r>
      <w:r>
        <w:rPr>
          <w:rFonts w:hint="eastAsia" w:ascii="宋体" w:hAnsi="宋体" w:eastAsia="宋体" w:cs="宋体"/>
          <w:b/>
          <w:bCs/>
          <w:color w:val="000000"/>
          <w:kern w:val="0"/>
          <w:sz w:val="21"/>
          <w:szCs w:val="21"/>
        </w:rPr>
        <w:t>、其他</w:t>
      </w:r>
    </w:p>
    <w:p w14:paraId="6667C1F6">
      <w:pPr>
        <w:adjustRightInd w:val="0"/>
        <w:snapToGrid w:val="0"/>
        <w:spacing w:line="360" w:lineRule="auto"/>
        <w:ind w:firstLine="422" w:firstLineChars="200"/>
        <w:jc w:val="left"/>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1、各楼宇首层高空玻璃、玻璃幕墙及格栅吊顶每半年至少彻底清洁一次。</w:t>
      </w:r>
    </w:p>
    <w:p w14:paraId="07E8A45A">
      <w:pPr>
        <w:adjustRightInd w:val="0"/>
        <w:snapToGrid w:val="0"/>
        <w:spacing w:line="360" w:lineRule="auto"/>
        <w:ind w:firstLine="422" w:firstLineChars="200"/>
        <w:jc w:val="left"/>
        <w:textAlignment w:val="baseline"/>
        <w:rPr>
          <w:rFonts w:ascii="宋体" w:hAnsi="宋体" w:eastAsia="宋体" w:cs="宋体"/>
          <w:b/>
          <w:bCs/>
          <w:color w:val="000000"/>
          <w:kern w:val="0"/>
          <w:sz w:val="21"/>
          <w:szCs w:val="21"/>
        </w:rPr>
      </w:pPr>
      <w:r>
        <w:rPr>
          <w:rFonts w:ascii="宋体" w:hAnsi="宋体" w:eastAsia="宋体" w:cs="宋体"/>
          <w:b/>
          <w:bCs/>
          <w:color w:val="000000"/>
          <w:kern w:val="0"/>
          <w:sz w:val="21"/>
          <w:szCs w:val="21"/>
        </w:rPr>
        <w:t>2</w:t>
      </w:r>
      <w:r>
        <w:rPr>
          <w:rFonts w:hint="eastAsia" w:ascii="宋体" w:hAnsi="宋体" w:eastAsia="宋体" w:cs="宋体"/>
          <w:b/>
          <w:bCs/>
          <w:color w:val="000000"/>
          <w:kern w:val="0"/>
          <w:sz w:val="21"/>
          <w:szCs w:val="21"/>
        </w:rPr>
        <w:t>、各楼宇内格栅吊顶（含高空）每半年至少彻底清洁一次。</w:t>
      </w:r>
    </w:p>
    <w:p w14:paraId="5F7DB34E">
      <w:pPr>
        <w:adjustRightInd w:val="0"/>
        <w:snapToGrid w:val="0"/>
        <w:spacing w:line="360" w:lineRule="auto"/>
        <w:ind w:firstLine="422" w:firstLineChars="200"/>
        <w:jc w:val="left"/>
        <w:textAlignment w:val="baseline"/>
        <w:rPr>
          <w:rFonts w:ascii="宋体" w:hAnsi="宋体" w:eastAsia="宋体" w:cs="宋体"/>
          <w:b/>
          <w:bCs/>
          <w:color w:val="000000"/>
          <w:kern w:val="0"/>
          <w:sz w:val="21"/>
          <w:szCs w:val="21"/>
        </w:rPr>
      </w:pPr>
      <w:r>
        <w:rPr>
          <w:rFonts w:ascii="宋体" w:hAnsi="宋体" w:eastAsia="宋体" w:cs="宋体"/>
          <w:b/>
          <w:bCs/>
          <w:color w:val="000000"/>
          <w:kern w:val="0"/>
          <w:sz w:val="21"/>
          <w:szCs w:val="21"/>
        </w:rPr>
        <w:t>3</w:t>
      </w:r>
      <w:r>
        <w:rPr>
          <w:rFonts w:hint="eastAsia" w:ascii="宋体" w:hAnsi="宋体" w:eastAsia="宋体" w:cs="宋体"/>
          <w:b/>
          <w:bCs/>
          <w:color w:val="000000"/>
          <w:kern w:val="0"/>
          <w:sz w:val="21"/>
          <w:szCs w:val="21"/>
        </w:rPr>
        <w:t>、其他未明确的各类区域，需按学校要求执行。</w:t>
      </w:r>
    </w:p>
    <w:p w14:paraId="6A362AEC">
      <w:pPr>
        <w:adjustRightInd w:val="0"/>
        <w:spacing w:line="360" w:lineRule="auto"/>
        <w:ind w:firstLine="420" w:firstLineChars="200"/>
        <w:jc w:val="left"/>
        <w:textAlignment w:val="baseline"/>
        <w:rPr>
          <w:rFonts w:ascii="宋体" w:hAnsi="宋体" w:eastAsia="宋体" w:cs="宋体"/>
          <w:color w:val="000000"/>
          <w:kern w:val="0"/>
          <w:sz w:val="21"/>
          <w:szCs w:val="21"/>
        </w:rPr>
      </w:pPr>
    </w:p>
    <w:p w14:paraId="060B1E10">
      <w:pPr>
        <w:adjustRightInd w:val="0"/>
        <w:snapToGrid w:val="0"/>
        <w:spacing w:before="156" w:beforeLines="50" w:after="156" w:afterLines="50" w:line="360" w:lineRule="auto"/>
        <w:ind w:firstLine="413" w:firstLineChars="196"/>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第三部分  其它相关要求</w:t>
      </w:r>
    </w:p>
    <w:p w14:paraId="4CC4A51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1、遇学校大型活动或重大节日、庆典及大型会议等及学校用房调整，按学校要求做好相应临时性保洁服务。</w:t>
      </w:r>
    </w:p>
    <w:p w14:paraId="377A76A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2、完成临时性、突发性的保洁服务任务。</w:t>
      </w:r>
    </w:p>
    <w:p w14:paraId="4402425D">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3、配合甲方完成防汛任务。</w:t>
      </w:r>
    </w:p>
    <w:p w14:paraId="3101111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4、配合甲方做好灭鼠、蚊、蝇、蟑螂等除“除四害”工作。</w:t>
      </w:r>
    </w:p>
    <w:p w14:paraId="7091704B">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5、卫生间保洁工具与其它区域保洁工具不能混用，要明确分开。</w:t>
      </w:r>
    </w:p>
    <w:p w14:paraId="711A90F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6、保洁工具、用具和日常收集的废品按指定地点存放，不占用消防通道，时刻保持消防通道的畅通。</w:t>
      </w:r>
    </w:p>
    <w:p w14:paraId="6CA0527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7、废品及时处理，确保存放地点整洁，消除安全隐患。</w:t>
      </w:r>
    </w:p>
    <w:p w14:paraId="03F84A2A">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8、保洁员工统一着装，佩戴胸卡。</w:t>
      </w:r>
    </w:p>
    <w:p w14:paraId="6DF7A682">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9、每天至少一次对所管辖范围进行检查，并记录存档。</w:t>
      </w:r>
    </w:p>
    <w:p w14:paraId="38EB6EB7">
      <w:pPr>
        <w:adjustRightInd w:val="0"/>
        <w:snapToGri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10、礼貌服务，用语规范，不得与师生发生语言或肢体冲突，如遇师生不合理的要求或过分的行为，及时向学校管理部门反映。</w:t>
      </w:r>
    </w:p>
    <w:p w14:paraId="569A330F">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11、保洁服务项目部根据本要求和质量检查标准合理配置人员，制定相应岗位职责和作业流程及日常管理检查办法。</w:t>
      </w:r>
    </w:p>
    <w:p w14:paraId="763CCE79">
      <w:pPr>
        <w:adjustRightInd w:val="0"/>
        <w:spacing w:line="360" w:lineRule="auto"/>
        <w:ind w:firstLine="843" w:firstLineChars="400"/>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3</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：保洁服务质量监督检查方案</w:t>
      </w:r>
    </w:p>
    <w:p w14:paraId="24DEDAED">
      <w:pPr>
        <w:adjustRightInd w:val="0"/>
        <w:spacing w:line="360" w:lineRule="auto"/>
        <w:ind w:firstLine="630" w:firstLineChars="3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为稳步推进采购人保洁服务工作的有效进展，切实加强保洁服务工作，提高投标人的管理服务质量，保障采购人相关管理制度的贯彻落实，保障采购人运营的正常秩序，根据合同相关文件要求，结合采购人实际情况制定本方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一、成立保洁服务质量监督领导小组。 </w:t>
      </w:r>
    </w:p>
    <w:p w14:paraId="18871308">
      <w:pPr>
        <w:adjustRightInd w:val="0"/>
        <w:spacing w:line="360" w:lineRule="auto"/>
        <w:ind w:firstLine="420" w:firstLineChars="20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为保证对中标服务供应商的服务质量监督检查工作顺利开展，采购人成立保洁服务质量监督领导小组，增强沟通，促进工作。</w:t>
      </w:r>
    </w:p>
    <w:p w14:paraId="3BAFB598">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保洁服务监督领导小组</w:t>
      </w:r>
    </w:p>
    <w:p w14:paraId="5BAA3402">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组 长：采购人部门分管领导</w:t>
      </w:r>
    </w:p>
    <w:p w14:paraId="13D2BB6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副组长：物业管理工作职能部门负责人</w:t>
      </w:r>
    </w:p>
    <w:p w14:paraId="56473CF3">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成 员：物业管理部门员工及保洁项目部成员</w:t>
      </w:r>
    </w:p>
    <w:p w14:paraId="0413228F">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监督检查过程中，检查组中采购人总人数至少2人，保洁单位当日带班负责人全程配合见证。   </w:t>
      </w:r>
    </w:p>
    <w:p w14:paraId="025AC5FE">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二、监督和检查内容：</w:t>
      </w:r>
    </w:p>
    <w:p w14:paraId="32DF1177">
      <w:pPr>
        <w:adjustRightInd w:val="0"/>
        <w:spacing w:line="360" w:lineRule="auto"/>
        <w:ind w:firstLine="465"/>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bCs/>
          <w:color w:val="000000"/>
          <w:kern w:val="0"/>
          <w:sz w:val="21"/>
          <w:szCs w:val="21"/>
        </w:rPr>
        <w:t>投标人的管理和聘用人员监督检查细则</w:t>
      </w:r>
      <w:r>
        <w:rPr>
          <w:rFonts w:hint="eastAsia" w:ascii="宋体" w:hAnsi="宋体" w:eastAsia="宋体" w:cs="宋体"/>
          <w:color w:val="000000"/>
          <w:kern w:val="0"/>
          <w:sz w:val="21"/>
          <w:szCs w:val="21"/>
        </w:rPr>
        <w:t>（具体内容见附件</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w:t>
      </w:r>
    </w:p>
    <w:p w14:paraId="7152D30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3.保洁服务监督检查细则（具体内容见附件</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－2）；</w:t>
      </w:r>
    </w:p>
    <w:p w14:paraId="71C94823">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6.投标人工作人员日常行为规范监督检查细则（具体内容见附件</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－3）；</w:t>
      </w:r>
    </w:p>
    <w:p w14:paraId="5ECEB38C">
      <w:pPr>
        <w:adjustRightInd w:val="0"/>
        <w:spacing w:line="360" w:lineRule="auto"/>
        <w:ind w:firstLine="480"/>
        <w:jc w:val="left"/>
        <w:textAlignment w:val="baseline"/>
        <w:rPr>
          <w:rFonts w:ascii="宋体" w:hAnsi="宋体" w:eastAsia="宋体" w:cs="宋体"/>
          <w:b/>
          <w:color w:val="000000"/>
          <w:kern w:val="0"/>
          <w:sz w:val="21"/>
          <w:szCs w:val="21"/>
        </w:rPr>
      </w:pPr>
      <w:r>
        <w:rPr>
          <w:rFonts w:hint="eastAsia" w:ascii="宋体" w:hAnsi="宋体" w:eastAsia="宋体" w:cs="宋体"/>
          <w:color w:val="000000"/>
          <w:kern w:val="0"/>
          <w:sz w:val="21"/>
          <w:szCs w:val="21"/>
        </w:rPr>
        <w:t>每次监督检查从附件1～附件3中扣除违约金次数累计达3次（含）以上，按考核不合格一次计算。</w:t>
      </w:r>
    </w:p>
    <w:p w14:paraId="33237C48">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三、监督小组权限：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1.要求被检查的保洁公司及人员予以配合，对检查中发现的问题责成被检查保洁公司限期改正，同时记录扣除违约金；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2.按照有关工作规程进入被检查部门的工作现场，开启相关工作房间,查阅相关记录档案，询问相关工作人员；</w:t>
      </w:r>
    </w:p>
    <w:p w14:paraId="6FFC3A6A">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3.检查保洁在岗人员考勤情况；</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4.对不称职的保洁服务人员，提出处理意见。</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四、监督检查方式：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1.不定期进行检查；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2.检查一般采取现场检查、事后检查、专项调查的办法进行，检查既要突出重点，又要全面，注重检查效果；</w:t>
      </w:r>
    </w:p>
    <w:p w14:paraId="07CC589A">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3.监督检查实行报告制度，内容包括：被监督单位、检查项目、发现的主要问题等；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4.广泛了解采购人各部门、师生员工的意见和建议，及时反馈并由投标人调整到位；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5.做好检查记录，监督小组定期将收集的相关信息进行汇总、上报；</w:t>
      </w:r>
    </w:p>
    <w:p w14:paraId="0BA525A5">
      <w:pPr>
        <w:adjustRightInd w:val="0"/>
        <w:spacing w:line="360" w:lineRule="auto"/>
        <w:ind w:firstLine="480"/>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6.检查方案发现的问题需保洁项目经理做出详细记录且经项目经理签字（如果事实清晰，项目经理拒绝签字，加倍扣除违约金）后采购人存档作为考核及结算依据。</w:t>
      </w:r>
    </w:p>
    <w:p w14:paraId="006C0330">
      <w:pPr>
        <w:adjustRightInd w:val="0"/>
        <w:spacing w:line="360" w:lineRule="auto"/>
        <w:ind w:firstLine="843" w:firstLineChars="400"/>
        <w:jc w:val="left"/>
        <w:textAlignment w:val="baseline"/>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3</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－1:  投标人的管理和聘用人员监督检查细则</w:t>
      </w:r>
    </w:p>
    <w:tbl>
      <w:tblPr>
        <w:tblStyle w:val="7"/>
        <w:tblW w:w="89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2"/>
        <w:gridCol w:w="4953"/>
        <w:gridCol w:w="2592"/>
      </w:tblGrid>
      <w:tr w14:paraId="66FA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402" w:type="dxa"/>
            <w:noWrap/>
            <w:vAlign w:val="center"/>
          </w:tcPr>
          <w:p w14:paraId="75FFBB0E">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检查项目</w:t>
            </w:r>
          </w:p>
        </w:tc>
        <w:tc>
          <w:tcPr>
            <w:tcW w:w="4953" w:type="dxa"/>
            <w:noWrap/>
            <w:vAlign w:val="center"/>
          </w:tcPr>
          <w:p w14:paraId="6483AB49">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检查内容</w:t>
            </w:r>
          </w:p>
        </w:tc>
        <w:tc>
          <w:tcPr>
            <w:tcW w:w="2592" w:type="dxa"/>
            <w:noWrap/>
            <w:vAlign w:val="center"/>
          </w:tcPr>
          <w:p w14:paraId="4A06DB17">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相关处理措施</w:t>
            </w:r>
          </w:p>
        </w:tc>
      </w:tr>
      <w:tr w14:paraId="41F4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restart"/>
            <w:noWrap/>
            <w:vAlign w:val="center"/>
          </w:tcPr>
          <w:p w14:paraId="21356350">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出勤管理</w:t>
            </w:r>
          </w:p>
        </w:tc>
        <w:tc>
          <w:tcPr>
            <w:tcW w:w="4953" w:type="dxa"/>
            <w:noWrap/>
            <w:vAlign w:val="center"/>
          </w:tcPr>
          <w:p w14:paraId="11403622">
            <w:pPr>
              <w:adjustRightInd w:val="0"/>
              <w:spacing w:line="360" w:lineRule="auto"/>
              <w:jc w:val="left"/>
              <w:textAlignment w:val="baseline"/>
              <w:rPr>
                <w:rFonts w:ascii="宋体" w:hAnsi="宋体" w:eastAsia="宋体" w:cs="宋体"/>
                <w:b/>
                <w:color w:val="000000"/>
                <w:kern w:val="0"/>
                <w:sz w:val="21"/>
                <w:szCs w:val="21"/>
              </w:rPr>
            </w:pPr>
            <w:r>
              <w:rPr>
                <w:rFonts w:hint="eastAsia" w:ascii="宋体" w:hAnsi="宋体" w:eastAsia="宋体" w:cs="宋体"/>
                <w:color w:val="000000"/>
                <w:kern w:val="0"/>
                <w:sz w:val="21"/>
                <w:szCs w:val="21"/>
              </w:rPr>
              <w:t>项目经理、项目主管请假需要提供书面申请并附必要的原因证明，年累计请假与采购人具体业务无关的超过2次的（或者累计时间超过3天）、或者考勤不合格出现3次的。</w:t>
            </w:r>
          </w:p>
        </w:tc>
        <w:tc>
          <w:tcPr>
            <w:tcW w:w="2592" w:type="dxa"/>
            <w:noWrap/>
            <w:vAlign w:val="center"/>
          </w:tcPr>
          <w:p w14:paraId="75855BA7">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扣除违约金为合同总金款0.1%同时可以直接替换项目经理以及相应的项目主管</w:t>
            </w:r>
          </w:p>
        </w:tc>
      </w:tr>
      <w:tr w14:paraId="09C0A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3E0C3CC5">
            <w:pPr>
              <w:adjustRightInd w:val="0"/>
              <w:spacing w:line="360" w:lineRule="auto"/>
              <w:jc w:val="center"/>
              <w:textAlignment w:val="baseline"/>
              <w:rPr>
                <w:rFonts w:ascii="宋体" w:hAnsi="宋体" w:eastAsia="宋体" w:cs="宋体"/>
                <w:b/>
                <w:color w:val="000000"/>
                <w:kern w:val="0"/>
                <w:sz w:val="21"/>
                <w:szCs w:val="21"/>
              </w:rPr>
            </w:pPr>
          </w:p>
        </w:tc>
        <w:tc>
          <w:tcPr>
            <w:tcW w:w="4953" w:type="dxa"/>
            <w:noWrap/>
            <w:vAlign w:val="center"/>
          </w:tcPr>
          <w:p w14:paraId="15CBF9AA">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采购人不定期抽查投标人投入的人员数量，如果抽查时发现投标人投入的人员数量少于约定的数量，且未提前获取相关部门负责人书面批复的，采购人可以扣除违约金。投标人聘用的工作人员必须符合劳动部门有关用工规定。如项目负责人拒绝在人数核查表上签字，采购人可以立即要求替换项目经理。</w:t>
            </w:r>
          </w:p>
        </w:tc>
        <w:tc>
          <w:tcPr>
            <w:tcW w:w="2592" w:type="dxa"/>
            <w:noWrap/>
            <w:vAlign w:val="center"/>
          </w:tcPr>
          <w:p w14:paraId="770DE445">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缺岗扣除违约金每人500元/次，项目负责人拒绝签字扣除违约金20000元/次</w:t>
            </w:r>
          </w:p>
        </w:tc>
      </w:tr>
      <w:tr w14:paraId="7BA3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noWrap/>
            <w:vAlign w:val="center"/>
          </w:tcPr>
          <w:p w14:paraId="409D65CD">
            <w:pPr>
              <w:adjustRightInd w:val="0"/>
              <w:spacing w:line="360" w:lineRule="auto"/>
              <w:jc w:val="center"/>
              <w:textAlignment w:val="baseline"/>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工资发放</w:t>
            </w:r>
          </w:p>
        </w:tc>
        <w:tc>
          <w:tcPr>
            <w:tcW w:w="4953" w:type="dxa"/>
            <w:noWrap/>
            <w:vAlign w:val="center"/>
          </w:tcPr>
          <w:p w14:paraId="733D535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采购人将不定期对物业企业工资发放情况进行的抽查，如果发现有不合理克扣工资的情景，将以克扣工资的双倍（当月该工人应发金额）进行扣除违约金，扣除违约金所得归被扣工人所有，工人工资不得延期发放超过2个月。</w:t>
            </w:r>
          </w:p>
        </w:tc>
        <w:tc>
          <w:tcPr>
            <w:tcW w:w="2592" w:type="dxa"/>
            <w:noWrap/>
            <w:vAlign w:val="center"/>
          </w:tcPr>
          <w:p w14:paraId="672069A5">
            <w:pPr>
              <w:adjustRightInd w:val="0"/>
              <w:spacing w:line="360" w:lineRule="auto"/>
              <w:jc w:val="center"/>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发现一例扣除违约金1000元，可累加</w:t>
            </w:r>
          </w:p>
        </w:tc>
      </w:tr>
      <w:tr w14:paraId="3FA7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402" w:type="dxa"/>
            <w:vMerge w:val="restart"/>
            <w:noWrap/>
            <w:vAlign w:val="center"/>
          </w:tcPr>
          <w:p w14:paraId="0C75A436">
            <w:pPr>
              <w:adjustRightInd w:val="0"/>
              <w:spacing w:line="360" w:lineRule="auto"/>
              <w:jc w:val="center"/>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其他管理</w:t>
            </w:r>
          </w:p>
        </w:tc>
        <w:tc>
          <w:tcPr>
            <w:tcW w:w="4953" w:type="dxa"/>
            <w:noWrap/>
            <w:vAlign w:val="center"/>
          </w:tcPr>
          <w:p w14:paraId="13B24777">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人员资格不符合采购文件要求</w:t>
            </w:r>
          </w:p>
        </w:tc>
        <w:tc>
          <w:tcPr>
            <w:tcW w:w="2592" w:type="dxa"/>
            <w:noWrap/>
            <w:vAlign w:val="center"/>
          </w:tcPr>
          <w:p w14:paraId="1554FF37">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发现一次扣除违约金5000元，同时该员工对应岗位的工资全额扣除。</w:t>
            </w:r>
          </w:p>
        </w:tc>
      </w:tr>
      <w:tr w14:paraId="1F4A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07E1A581">
            <w:pPr>
              <w:adjustRightInd w:val="0"/>
              <w:spacing w:line="360" w:lineRule="auto"/>
              <w:jc w:val="center"/>
              <w:textAlignment w:val="baseline"/>
              <w:rPr>
                <w:rFonts w:ascii="宋体" w:hAnsi="宋体" w:eastAsia="宋体" w:cs="宋体"/>
                <w:color w:val="000000"/>
                <w:kern w:val="0"/>
                <w:sz w:val="21"/>
                <w:szCs w:val="21"/>
              </w:rPr>
            </w:pPr>
          </w:p>
        </w:tc>
        <w:tc>
          <w:tcPr>
            <w:tcW w:w="4953" w:type="dxa"/>
            <w:noWrap/>
            <w:vAlign w:val="center"/>
          </w:tcPr>
          <w:p w14:paraId="08FFAA31">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提供虚假信息或隐瞒颠倒事实的，或对市政府相关重大项要求配合不及时不准确的（如疫情防控）等</w:t>
            </w:r>
          </w:p>
        </w:tc>
        <w:tc>
          <w:tcPr>
            <w:tcW w:w="2592" w:type="dxa"/>
            <w:noWrap/>
            <w:vAlign w:val="center"/>
          </w:tcPr>
          <w:p w14:paraId="7C1EB122">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发现一次扣除违约金20000元。</w:t>
            </w:r>
          </w:p>
        </w:tc>
      </w:tr>
      <w:tr w14:paraId="5A7DA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4A141268">
            <w:pPr>
              <w:adjustRightInd w:val="0"/>
              <w:spacing w:line="360" w:lineRule="auto"/>
              <w:jc w:val="center"/>
              <w:textAlignment w:val="baseline"/>
              <w:rPr>
                <w:rFonts w:ascii="宋体" w:hAnsi="宋体" w:eastAsia="宋体" w:cs="宋体"/>
                <w:color w:val="000000"/>
                <w:kern w:val="0"/>
                <w:sz w:val="21"/>
                <w:szCs w:val="21"/>
              </w:rPr>
            </w:pPr>
          </w:p>
        </w:tc>
        <w:tc>
          <w:tcPr>
            <w:tcW w:w="4953" w:type="dxa"/>
            <w:noWrap/>
            <w:vAlign w:val="center"/>
          </w:tcPr>
          <w:p w14:paraId="468A8262">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整改工作落实延期完成的</w:t>
            </w:r>
          </w:p>
        </w:tc>
        <w:tc>
          <w:tcPr>
            <w:tcW w:w="2592" w:type="dxa"/>
            <w:noWrap/>
            <w:vAlign w:val="center"/>
          </w:tcPr>
          <w:p w14:paraId="70EE5DC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逾期期间，每天扣除违约金5000元。</w:t>
            </w:r>
          </w:p>
        </w:tc>
      </w:tr>
      <w:tr w14:paraId="7A2A2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2" w:type="dxa"/>
            <w:vMerge w:val="continue"/>
            <w:noWrap/>
            <w:vAlign w:val="center"/>
          </w:tcPr>
          <w:p w14:paraId="3E7AEF21">
            <w:pPr>
              <w:adjustRightInd w:val="0"/>
              <w:spacing w:line="360" w:lineRule="auto"/>
              <w:jc w:val="center"/>
              <w:textAlignment w:val="baseline"/>
              <w:rPr>
                <w:rFonts w:ascii="宋体" w:hAnsi="宋体" w:eastAsia="宋体" w:cs="宋体"/>
                <w:color w:val="000000"/>
                <w:kern w:val="0"/>
                <w:sz w:val="21"/>
                <w:szCs w:val="21"/>
              </w:rPr>
            </w:pPr>
          </w:p>
        </w:tc>
        <w:tc>
          <w:tcPr>
            <w:tcW w:w="4953" w:type="dxa"/>
            <w:noWrap/>
            <w:vAlign w:val="center"/>
          </w:tcPr>
          <w:p w14:paraId="2F17A5D0">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合同约定中未明确提出扣除违约金标准的</w:t>
            </w:r>
          </w:p>
        </w:tc>
        <w:tc>
          <w:tcPr>
            <w:tcW w:w="2592" w:type="dxa"/>
            <w:noWrap/>
            <w:vAlign w:val="center"/>
          </w:tcPr>
          <w:p w14:paraId="0D54F4C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发现一次（处）扣除违约金1000～20000元。</w:t>
            </w:r>
          </w:p>
        </w:tc>
      </w:tr>
    </w:tbl>
    <w:p w14:paraId="4C2F6A16">
      <w:pPr>
        <w:adjustRightInd w:val="0"/>
        <w:spacing w:line="360" w:lineRule="auto"/>
        <w:jc w:val="left"/>
        <w:textAlignment w:val="baseline"/>
        <w:rPr>
          <w:rFonts w:ascii="宋体" w:hAnsi="宋体" w:eastAsia="宋体" w:cs="宋体"/>
          <w:b/>
          <w:color w:val="000000"/>
          <w:kern w:val="0"/>
          <w:sz w:val="21"/>
          <w:szCs w:val="21"/>
        </w:rPr>
      </w:pPr>
      <w:r>
        <w:rPr>
          <w:rFonts w:hint="eastAsia" w:ascii="宋体" w:hAnsi="宋体" w:eastAsia="宋体" w:cs="宋体"/>
          <w:b/>
          <w:color w:val="000000"/>
          <w:kern w:val="0"/>
          <w:sz w:val="21"/>
          <w:szCs w:val="21"/>
        </w:rPr>
        <w:t xml:space="preserve"> </w:t>
      </w:r>
    </w:p>
    <w:p w14:paraId="608C3EEF">
      <w:pPr>
        <w:adjustRightInd w:val="0"/>
        <w:spacing w:line="360" w:lineRule="auto"/>
        <w:jc w:val="left"/>
        <w:textAlignment w:val="baseline"/>
        <w:rPr>
          <w:rFonts w:ascii="宋体" w:hAnsi="宋体" w:eastAsia="宋体" w:cs="宋体"/>
          <w:b/>
          <w:color w:val="000000"/>
          <w:kern w:val="0"/>
          <w:sz w:val="21"/>
          <w:szCs w:val="21"/>
        </w:rPr>
      </w:pPr>
    </w:p>
    <w:p w14:paraId="52C34E7F">
      <w:pPr>
        <w:adjustRightInd w:val="0"/>
        <w:spacing w:line="360" w:lineRule="auto"/>
        <w:ind w:firstLine="632" w:firstLineChars="300"/>
        <w:jc w:val="left"/>
        <w:textAlignment w:val="baseline"/>
        <w:rPr>
          <w:rFonts w:ascii="宋体" w:hAnsi="宋体" w:eastAsia="宋体" w:cs="宋体"/>
          <w:b/>
          <w:bCs/>
          <w:color w:val="000000"/>
          <w:kern w:val="0"/>
          <w:sz w:val="21"/>
          <w:szCs w:val="21"/>
        </w:rPr>
      </w:pPr>
      <w:r>
        <w:rPr>
          <w:rFonts w:hint="eastAsia" w:ascii="宋体" w:hAnsi="宋体" w:eastAsia="宋体" w:cs="宋体"/>
          <w:b/>
          <w:color w:val="000000"/>
          <w:kern w:val="0"/>
          <w:sz w:val="21"/>
          <w:szCs w:val="21"/>
        </w:rPr>
        <w:t>附件</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3</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 xml:space="preserve">－2：   保洁服务标准及要求监督检查细则 </w:t>
      </w:r>
    </w:p>
    <w:p w14:paraId="4BACD87C">
      <w:pPr>
        <w:autoSpaceDN w:val="0"/>
        <w:adjustRightInd w:val="0"/>
        <w:spacing w:line="360" w:lineRule="auto"/>
        <w:ind w:firstLine="562" w:firstLineChars="268"/>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具体内容详见：“附件</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：首都医科大学各类场所保洁作业基本要求和质量检查标准”，内容</w:t>
      </w:r>
      <w:r>
        <w:rPr>
          <w:rFonts w:hint="eastAsia" w:ascii="宋体" w:hAnsi="宋体" w:eastAsia="宋体" w:cs="宋体"/>
          <w:bCs/>
          <w:color w:val="000000"/>
          <w:kern w:val="0"/>
          <w:sz w:val="21"/>
          <w:szCs w:val="21"/>
        </w:rPr>
        <w:t>每一处一次不符合扣违约金100～500元，未提及的环节，均参考同类扣除违约金细则。</w:t>
      </w:r>
    </w:p>
    <w:tbl>
      <w:tblPr>
        <w:tblStyle w:val="7"/>
        <w:tblW w:w="9229" w:type="dxa"/>
        <w:tblInd w:w="93" w:type="dxa"/>
        <w:tblLayout w:type="fixed"/>
        <w:tblCellMar>
          <w:top w:w="0" w:type="dxa"/>
          <w:left w:w="108" w:type="dxa"/>
          <w:bottom w:w="0" w:type="dxa"/>
          <w:right w:w="108" w:type="dxa"/>
        </w:tblCellMar>
      </w:tblPr>
      <w:tblGrid>
        <w:gridCol w:w="9229"/>
      </w:tblGrid>
      <w:tr w14:paraId="25622716">
        <w:tblPrEx>
          <w:tblCellMar>
            <w:top w:w="0" w:type="dxa"/>
            <w:left w:w="108" w:type="dxa"/>
            <w:bottom w:w="0" w:type="dxa"/>
            <w:right w:w="108" w:type="dxa"/>
          </w:tblCellMar>
        </w:tblPrEx>
        <w:trPr>
          <w:trHeight w:val="870" w:hRule="atLeast"/>
        </w:trPr>
        <w:tc>
          <w:tcPr>
            <w:tcW w:w="9229" w:type="dxa"/>
            <w:tcBorders>
              <w:top w:val="nil"/>
              <w:left w:val="nil"/>
              <w:bottom w:val="single" w:color="auto" w:sz="4" w:space="0"/>
              <w:right w:val="nil"/>
            </w:tcBorders>
            <w:noWrap/>
            <w:vAlign w:val="center"/>
          </w:tcPr>
          <w:p w14:paraId="35A8FEB4">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3</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－3:             投标人工作人员日常行为的监督检查细则</w:t>
            </w:r>
          </w:p>
          <w:tbl>
            <w:tblPr>
              <w:tblStyle w:val="7"/>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5"/>
              <w:gridCol w:w="5670"/>
              <w:gridCol w:w="1588"/>
            </w:tblGrid>
            <w:tr w14:paraId="54674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tcPr>
                <w:p w14:paraId="73F289F0">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检查项目</w:t>
                  </w:r>
                </w:p>
              </w:tc>
              <w:tc>
                <w:tcPr>
                  <w:tcW w:w="5670" w:type="dxa"/>
                  <w:noWrap/>
                </w:tcPr>
                <w:p w14:paraId="4D4DF22C">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检查内容</w:t>
                  </w:r>
                </w:p>
              </w:tc>
              <w:tc>
                <w:tcPr>
                  <w:tcW w:w="1588" w:type="dxa"/>
                  <w:noWrap/>
                </w:tcPr>
                <w:p w14:paraId="64C4D871">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违约金标准</w:t>
                  </w:r>
                </w:p>
              </w:tc>
            </w:tr>
            <w:tr w14:paraId="6FC4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064383A5">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仪容仪表：统一着装，穿着整洁、仪表端庄</w:t>
                  </w:r>
                </w:p>
              </w:tc>
              <w:tc>
                <w:tcPr>
                  <w:tcW w:w="5670" w:type="dxa"/>
                  <w:noWrap/>
                </w:tcPr>
                <w:p w14:paraId="63B6AAAB">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1.未统一着装上岗；</w:t>
                  </w:r>
                </w:p>
                <w:p w14:paraId="3564BE14">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2.服装不洁净、衣冠不整、穿拖鞋上岗；</w:t>
                  </w:r>
                </w:p>
                <w:p w14:paraId="74BD7543">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3.蓬头垢面、化艳妆、留怪发、留长甲。</w:t>
                  </w:r>
                </w:p>
              </w:tc>
              <w:tc>
                <w:tcPr>
                  <w:tcW w:w="1588" w:type="dxa"/>
                  <w:vMerge w:val="restart"/>
                  <w:noWrap/>
                </w:tcPr>
                <w:p w14:paraId="42DD45D8">
                  <w:pPr>
                    <w:adjustRightInd w:val="0"/>
                    <w:spacing w:line="360" w:lineRule="auto"/>
                    <w:jc w:val="left"/>
                    <w:textAlignment w:val="baseline"/>
                    <w:rPr>
                      <w:rFonts w:ascii="宋体" w:hAnsi="宋体" w:eastAsia="宋体" w:cs="宋体"/>
                      <w:color w:val="000000"/>
                      <w:kern w:val="0"/>
                      <w:sz w:val="21"/>
                      <w:szCs w:val="21"/>
                    </w:rPr>
                  </w:pPr>
                </w:p>
                <w:p w14:paraId="4D749630">
                  <w:pPr>
                    <w:adjustRightInd w:val="0"/>
                    <w:spacing w:line="360" w:lineRule="auto"/>
                    <w:jc w:val="left"/>
                    <w:textAlignment w:val="baseline"/>
                    <w:rPr>
                      <w:rFonts w:ascii="宋体" w:hAnsi="宋体" w:eastAsia="宋体" w:cs="宋体"/>
                      <w:color w:val="000000"/>
                      <w:kern w:val="0"/>
                      <w:sz w:val="21"/>
                      <w:szCs w:val="21"/>
                    </w:rPr>
                  </w:pPr>
                </w:p>
                <w:p w14:paraId="73E58BDC">
                  <w:pPr>
                    <w:adjustRightInd w:val="0"/>
                    <w:spacing w:line="360" w:lineRule="auto"/>
                    <w:jc w:val="left"/>
                    <w:textAlignment w:val="baseline"/>
                    <w:rPr>
                      <w:rFonts w:ascii="宋体" w:hAnsi="宋体" w:eastAsia="宋体" w:cs="宋体"/>
                      <w:color w:val="000000"/>
                      <w:kern w:val="0"/>
                      <w:sz w:val="21"/>
                      <w:szCs w:val="21"/>
                    </w:rPr>
                  </w:pPr>
                </w:p>
                <w:p w14:paraId="02675BCD">
                  <w:pPr>
                    <w:adjustRightInd w:val="0"/>
                    <w:spacing w:line="360" w:lineRule="auto"/>
                    <w:jc w:val="left"/>
                    <w:textAlignment w:val="baseline"/>
                    <w:rPr>
                      <w:rFonts w:ascii="宋体" w:hAnsi="宋体" w:eastAsia="宋体" w:cs="宋体"/>
                      <w:color w:val="000000"/>
                      <w:kern w:val="0"/>
                      <w:sz w:val="21"/>
                      <w:szCs w:val="21"/>
                    </w:rPr>
                  </w:pPr>
                </w:p>
                <w:p w14:paraId="480AAEDA">
                  <w:pPr>
                    <w:adjustRightInd w:val="0"/>
                    <w:spacing w:line="360" w:lineRule="auto"/>
                    <w:jc w:val="left"/>
                    <w:textAlignment w:val="baseline"/>
                    <w:rPr>
                      <w:rFonts w:ascii="宋体" w:hAnsi="宋体" w:eastAsia="宋体" w:cs="宋体"/>
                      <w:color w:val="000000"/>
                      <w:kern w:val="0"/>
                      <w:sz w:val="21"/>
                      <w:szCs w:val="21"/>
                    </w:rPr>
                  </w:pPr>
                </w:p>
                <w:p w14:paraId="2A6B14DA">
                  <w:pPr>
                    <w:adjustRightInd w:val="0"/>
                    <w:spacing w:line="360" w:lineRule="auto"/>
                    <w:jc w:val="left"/>
                    <w:textAlignment w:val="baseline"/>
                    <w:rPr>
                      <w:rFonts w:ascii="宋体" w:hAnsi="宋体" w:eastAsia="宋体" w:cs="宋体"/>
                      <w:color w:val="000000"/>
                      <w:kern w:val="0"/>
                      <w:sz w:val="21"/>
                      <w:szCs w:val="21"/>
                    </w:rPr>
                  </w:pPr>
                </w:p>
                <w:p w14:paraId="75F0B0D9">
                  <w:pPr>
                    <w:adjustRightInd w:val="0"/>
                    <w:spacing w:line="360" w:lineRule="auto"/>
                    <w:jc w:val="left"/>
                    <w:textAlignment w:val="baseline"/>
                    <w:rPr>
                      <w:rFonts w:ascii="宋体" w:hAnsi="宋体" w:eastAsia="宋体" w:cs="宋体"/>
                      <w:color w:val="000000"/>
                      <w:kern w:val="0"/>
                      <w:sz w:val="21"/>
                      <w:szCs w:val="21"/>
                    </w:rPr>
                  </w:pPr>
                </w:p>
                <w:p w14:paraId="558A9169">
                  <w:pPr>
                    <w:adjustRightInd w:val="0"/>
                    <w:spacing w:line="360" w:lineRule="auto"/>
                    <w:jc w:val="left"/>
                    <w:textAlignment w:val="baseline"/>
                    <w:rPr>
                      <w:rFonts w:ascii="宋体" w:hAnsi="宋体" w:eastAsia="宋体" w:cs="宋体"/>
                      <w:color w:val="000000"/>
                      <w:kern w:val="0"/>
                      <w:sz w:val="21"/>
                      <w:szCs w:val="21"/>
                    </w:rPr>
                  </w:pPr>
                </w:p>
                <w:p w14:paraId="5C902ABE">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发现一次扣</w:t>
                  </w:r>
                  <w:r>
                    <w:rPr>
                      <w:rFonts w:hint="eastAsia" w:ascii="宋体" w:hAnsi="宋体" w:eastAsia="宋体" w:cs="宋体"/>
                      <w:bCs/>
                      <w:color w:val="000000"/>
                      <w:kern w:val="0"/>
                      <w:sz w:val="21"/>
                      <w:szCs w:val="21"/>
                    </w:rPr>
                    <w:t>违约金</w:t>
                  </w:r>
                  <w:r>
                    <w:rPr>
                      <w:rFonts w:hint="eastAsia" w:ascii="宋体" w:hAnsi="宋体" w:eastAsia="宋体" w:cs="宋体"/>
                      <w:color w:val="000000"/>
                      <w:kern w:val="0"/>
                      <w:sz w:val="21"/>
                      <w:szCs w:val="21"/>
                    </w:rPr>
                    <w:t>300～1000元</w:t>
                  </w:r>
                </w:p>
              </w:tc>
            </w:tr>
            <w:tr w14:paraId="7A1DF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3B3A6897">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行为举止：精神饱满、端庄稳重、举止得体</w:t>
                  </w:r>
                </w:p>
              </w:tc>
              <w:tc>
                <w:tcPr>
                  <w:tcW w:w="5670" w:type="dxa"/>
                  <w:noWrap/>
                </w:tcPr>
                <w:p w14:paraId="4D3A2763">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1.工作懒散，在岗期间吸烟饮酒、吃零食、嚼口香糖；</w:t>
                  </w:r>
                </w:p>
                <w:p w14:paraId="5A522DE5">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2.工作时吹口哨、听收录机或手机；</w:t>
                  </w:r>
                </w:p>
                <w:p w14:paraId="369D6281">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3.工作时接、打私人电话（特殊情况除外）；</w:t>
                  </w:r>
                </w:p>
                <w:p w14:paraId="2881D251">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4.工作中与人闲聊、打闹；</w:t>
                  </w:r>
                </w:p>
                <w:p w14:paraId="07C89AB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5.在校内大声喧哗或与人争吵。</w:t>
                  </w:r>
                </w:p>
              </w:tc>
              <w:tc>
                <w:tcPr>
                  <w:tcW w:w="1588" w:type="dxa"/>
                  <w:vMerge w:val="continue"/>
                  <w:noWrap/>
                </w:tcPr>
                <w:p w14:paraId="60FF832A">
                  <w:pPr>
                    <w:adjustRightInd w:val="0"/>
                    <w:spacing w:line="360" w:lineRule="auto"/>
                    <w:jc w:val="left"/>
                    <w:textAlignment w:val="baseline"/>
                    <w:rPr>
                      <w:rFonts w:ascii="宋体" w:hAnsi="宋体" w:eastAsia="宋体" w:cs="宋体"/>
                      <w:b/>
                      <w:bCs/>
                      <w:color w:val="000000"/>
                      <w:kern w:val="0"/>
                      <w:sz w:val="21"/>
                      <w:szCs w:val="21"/>
                    </w:rPr>
                  </w:pPr>
                </w:p>
              </w:tc>
            </w:tr>
            <w:tr w14:paraId="00BE3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63B30573">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文明礼貌：尊重他人、态度和蔼、使用文明用语</w:t>
                  </w:r>
                </w:p>
              </w:tc>
              <w:tc>
                <w:tcPr>
                  <w:tcW w:w="5670" w:type="dxa"/>
                  <w:noWrap/>
                </w:tcPr>
                <w:p w14:paraId="1E1AA764">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1.不尊重他人人格、习俗；</w:t>
                  </w:r>
                </w:p>
                <w:p w14:paraId="48492644">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2.不使用文明用语 ，出口伤人或污言秽语；</w:t>
                  </w:r>
                </w:p>
                <w:p w14:paraId="075EDAB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3.不服从管理、不听从劝阻；</w:t>
                  </w:r>
                </w:p>
                <w:p w14:paraId="22F5473D">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4.不认真回答问题，不进行耐心解释；</w:t>
                  </w:r>
                </w:p>
                <w:p w14:paraId="7035CB72">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5.动手打人、伤人；</w:t>
                  </w:r>
                </w:p>
                <w:p w14:paraId="024B1AF5">
                  <w:pPr>
                    <w:adjustRightInd w:val="0"/>
                    <w:spacing w:line="360" w:lineRule="auto"/>
                    <w:jc w:val="left"/>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6.行为不检点、有损形象。</w:t>
                  </w:r>
                </w:p>
              </w:tc>
              <w:tc>
                <w:tcPr>
                  <w:tcW w:w="1588" w:type="dxa"/>
                  <w:vMerge w:val="continue"/>
                  <w:noWrap/>
                </w:tcPr>
                <w:p w14:paraId="4539562C">
                  <w:pPr>
                    <w:adjustRightInd w:val="0"/>
                    <w:spacing w:line="360" w:lineRule="auto"/>
                    <w:jc w:val="left"/>
                    <w:textAlignment w:val="baseline"/>
                    <w:rPr>
                      <w:rFonts w:ascii="宋体" w:hAnsi="宋体" w:eastAsia="宋体" w:cs="宋体"/>
                      <w:b/>
                      <w:bCs/>
                      <w:color w:val="000000"/>
                      <w:kern w:val="0"/>
                      <w:sz w:val="21"/>
                      <w:szCs w:val="21"/>
                    </w:rPr>
                  </w:pPr>
                </w:p>
              </w:tc>
            </w:tr>
            <w:tr w14:paraId="1F86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5" w:type="dxa"/>
                  <w:noWrap/>
                  <w:vAlign w:val="center"/>
                </w:tcPr>
                <w:p w14:paraId="5531249F">
                  <w:pPr>
                    <w:adjustRightInd w:val="0"/>
                    <w:spacing w:line="360" w:lineRule="auto"/>
                    <w:jc w:val="center"/>
                    <w:textAlignment w:val="baseline"/>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遵规守纪：遵纪守法、严格纪律、照章行事</w:t>
                  </w:r>
                </w:p>
              </w:tc>
              <w:tc>
                <w:tcPr>
                  <w:tcW w:w="5670" w:type="dxa"/>
                  <w:noWrap/>
                </w:tcPr>
                <w:p w14:paraId="1D2D2376">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1.不挂牌服务、无证上岗；</w:t>
                  </w:r>
                </w:p>
                <w:p w14:paraId="3403A704">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2.不经过岗前培训或培训考核不合格上岗；</w:t>
                  </w:r>
                </w:p>
                <w:p w14:paraId="4A431803">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3.不遵守采购人的相关规章制度；</w:t>
                  </w:r>
                </w:p>
                <w:p w14:paraId="622472F2">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4.拒绝接受采购人及上级管理部门监督、检查；</w:t>
                  </w:r>
                </w:p>
                <w:p w14:paraId="3DB5DC04">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5.在本物业内聚众赌博或变相聚众赌博；</w:t>
                  </w:r>
                </w:p>
                <w:p w14:paraId="6BEF3EA9">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6.扰乱采购人正常工作秩序；</w:t>
                  </w:r>
                </w:p>
                <w:p w14:paraId="3E68F24C">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7.迟到、早退、脱岗；</w:t>
                  </w:r>
                </w:p>
                <w:p w14:paraId="60635038">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8.工作时间打瞌睡或睡觉；</w:t>
                  </w:r>
                </w:p>
                <w:p w14:paraId="6C657643">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9.不执行安全生产操作规程；</w:t>
                  </w:r>
                </w:p>
                <w:p w14:paraId="54C0D677">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10.不提供劳保、安全用品；</w:t>
                  </w:r>
                </w:p>
                <w:p w14:paraId="2C63AD31">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11.不为从事危险工作的人员提供安全防护设施；</w:t>
                  </w:r>
                </w:p>
                <w:p w14:paraId="09DB1A41">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12对于巡视中发现的问题不予解决或汇报；</w:t>
                  </w:r>
                </w:p>
                <w:p w14:paraId="303E0FE0">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13.未执行相关规定进行巡检及安全隐患排查；</w:t>
                  </w:r>
                </w:p>
                <w:p w14:paraId="3988F283">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14.接到服务项目需求的报告不及时到位或未按时完成；</w:t>
                  </w:r>
                </w:p>
                <w:p w14:paraId="71CCD928">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15.特殊事件未按规定设置相关“警戒线”、“警示牌”；</w:t>
                  </w:r>
                </w:p>
                <w:p w14:paraId="0857CFC6">
                  <w:pPr>
                    <w:adjustRightInd w:val="0"/>
                    <w:spacing w:line="360" w:lineRule="auto"/>
                    <w:jc w:val="left"/>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16.浪费采购人的各种资源（水、电、纸张等）；</w:t>
                  </w:r>
                </w:p>
              </w:tc>
              <w:tc>
                <w:tcPr>
                  <w:tcW w:w="1588" w:type="dxa"/>
                  <w:vMerge w:val="continue"/>
                  <w:noWrap/>
                </w:tcPr>
                <w:p w14:paraId="26067DD6">
                  <w:pPr>
                    <w:adjustRightInd w:val="0"/>
                    <w:spacing w:line="360" w:lineRule="auto"/>
                    <w:jc w:val="left"/>
                    <w:textAlignment w:val="baseline"/>
                    <w:rPr>
                      <w:rFonts w:ascii="宋体" w:hAnsi="宋体" w:eastAsia="宋体" w:cs="宋体"/>
                      <w:b/>
                      <w:bCs/>
                      <w:color w:val="000000"/>
                      <w:kern w:val="0"/>
                      <w:sz w:val="21"/>
                      <w:szCs w:val="21"/>
                    </w:rPr>
                  </w:pPr>
                </w:p>
              </w:tc>
            </w:tr>
          </w:tbl>
          <w:p w14:paraId="19A9EC49">
            <w:pPr>
              <w:adjustRightInd w:val="0"/>
              <w:spacing w:line="360" w:lineRule="auto"/>
              <w:jc w:val="left"/>
              <w:textAlignment w:val="baseline"/>
              <w:rPr>
                <w:rFonts w:ascii="宋体" w:hAnsi="宋体" w:eastAsia="宋体" w:cs="宋体"/>
                <w:b/>
                <w:bCs/>
                <w:color w:val="000000"/>
                <w:kern w:val="0"/>
                <w:sz w:val="21"/>
                <w:szCs w:val="21"/>
              </w:rPr>
            </w:pPr>
          </w:p>
        </w:tc>
      </w:tr>
    </w:tbl>
    <w:p w14:paraId="6CA586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341A4"/>
    <w:rsid w:val="193341A4"/>
    <w:rsid w:val="3A2A6DA3"/>
    <w:rsid w:val="724E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line="480" w:lineRule="exact"/>
      <w:ind w:left="420" w:leftChars="200" w:firstLine="420" w:firstLineChars="200"/>
      <w:jc w:val="both"/>
    </w:pPr>
    <w:rPr>
      <w:rFonts w:ascii="Times New Roman" w:hAnsi="Times New Roman" w:eastAsia="宋体" w:cs="Times New Roman"/>
      <w:kern w:val="2"/>
      <w:sz w:val="24"/>
      <w:szCs w:val="20"/>
      <w:lang w:val="en-US" w:eastAsia="zh-CN" w:bidi="ar-SA"/>
    </w:rPr>
  </w:style>
  <w:style w:type="paragraph" w:styleId="4">
    <w:name w:val="Salutation"/>
    <w:next w:val="1"/>
    <w:unhideWhenUsed/>
    <w:qFormat/>
    <w:uiPriority w:val="99"/>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仿宋" w:cs="Times New Roman"/>
      <w:kern w:val="2"/>
      <w:sz w:val="24"/>
      <w:szCs w:val="24"/>
      <w:lang w:val="en-US" w:eastAsia="zh-CN" w:bidi="ar"/>
    </w:rPr>
  </w:style>
  <w:style w:type="paragraph" w:styleId="5">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6">
    <w:name w:val="Body Text Indent"/>
    <w:next w:val="1"/>
    <w:qFormat/>
    <w:uiPriority w:val="0"/>
    <w:pPr>
      <w:widowControl w:val="0"/>
      <w:spacing w:line="360" w:lineRule="auto"/>
      <w:ind w:firstLine="570"/>
      <w:jc w:val="both"/>
    </w:pPr>
    <w:rPr>
      <w:rFonts w:ascii="Times New Roman" w:hAnsi="Times New Roman" w:eastAsia="宋体" w:cs="Times New Roman"/>
      <w:kern w:val="2"/>
      <w:sz w:val="24"/>
      <w:szCs w:val="24"/>
      <w:lang w:val="en-US" w:eastAsia="zh-CN" w:bidi="ar-SA"/>
    </w:rPr>
  </w:style>
  <w:style w:type="table" w:styleId="8">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annotation reference"/>
    <w:qFormat/>
    <w:uiPriority w:val="99"/>
    <w:rPr>
      <w:sz w:val="21"/>
      <w:szCs w:val="21"/>
    </w:rPr>
  </w:style>
  <w:style w:type="paragraph" w:styleId="11">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2">
    <w:name w:val="font212"/>
    <w:qFormat/>
    <w:uiPriority w:val="0"/>
    <w:rPr>
      <w:rFonts w:ascii="宋体" w:hAnsi="宋体" w:eastAsia="宋体" w:cs="宋体"/>
      <w:color w:val="E0C070"/>
      <w:sz w:val="68"/>
      <w:szCs w:val="68"/>
      <w:u w:val="none"/>
    </w:rPr>
  </w:style>
  <w:style w:type="character" w:customStyle="1" w:styleId="13">
    <w:name w:val="font221"/>
    <w:qFormat/>
    <w:uiPriority w:val="0"/>
    <w:rPr>
      <w:rFonts w:ascii="宋体" w:hAnsi="宋体" w:eastAsia="宋体" w:cs="宋体"/>
      <w:color w:val="F0B050"/>
      <w:sz w:val="68"/>
      <w:szCs w:val="68"/>
      <w:u w:val="none"/>
    </w:rPr>
  </w:style>
  <w:style w:type="character" w:customStyle="1" w:styleId="14">
    <w:name w:val="font231"/>
    <w:qFormat/>
    <w:uiPriority w:val="0"/>
    <w:rPr>
      <w:rFonts w:hint="default" w:ascii="Arial" w:hAnsi="Arial" w:cs="Arial"/>
      <w:color w:val="000000"/>
      <w:sz w:val="18"/>
      <w:szCs w:val="18"/>
      <w:u w:val="none"/>
    </w:rPr>
  </w:style>
  <w:style w:type="character" w:customStyle="1" w:styleId="15">
    <w:name w:val="font191"/>
    <w:qFormat/>
    <w:uiPriority w:val="0"/>
    <w:rPr>
      <w:rFonts w:hint="default" w:ascii="Arial" w:hAnsi="Arial" w:cs="Arial"/>
      <w:color w:val="000000"/>
      <w:sz w:val="22"/>
      <w:szCs w:val="22"/>
      <w:u w:val="none"/>
    </w:rPr>
  </w:style>
  <w:style w:type="character" w:customStyle="1" w:styleId="16">
    <w:name w:val="font201"/>
    <w:qFormat/>
    <w:uiPriority w:val="0"/>
    <w:rPr>
      <w:rFonts w:hint="default" w:ascii="Arial" w:hAnsi="Arial" w:cs="Arial"/>
      <w:color w:val="000000"/>
      <w:sz w:val="15"/>
      <w:szCs w:val="15"/>
      <w:u w:val="none"/>
    </w:rPr>
  </w:style>
  <w:style w:type="character" w:customStyle="1" w:styleId="17">
    <w:name w:val="font341"/>
    <w:qFormat/>
    <w:uiPriority w:val="0"/>
    <w:rPr>
      <w:rFonts w:ascii="宋体" w:hAnsi="宋体" w:eastAsia="宋体" w:cs="宋体"/>
      <w:b/>
      <w:bCs/>
      <w:color w:val="000000"/>
      <w:sz w:val="28"/>
      <w:szCs w:val="28"/>
      <w:u w:val="none"/>
    </w:rPr>
  </w:style>
  <w:style w:type="character" w:customStyle="1" w:styleId="18">
    <w:name w:val="font301"/>
    <w:qFormat/>
    <w:uiPriority w:val="0"/>
    <w:rPr>
      <w:rFonts w:hint="default" w:ascii="Arial" w:hAnsi="Arial" w:cs="Arial"/>
      <w:color w:val="000000"/>
      <w:sz w:val="18"/>
      <w:szCs w:val="18"/>
      <w:u w:val="none"/>
    </w:rPr>
  </w:style>
  <w:style w:type="character" w:customStyle="1" w:styleId="19">
    <w:name w:val="font291"/>
    <w:qFormat/>
    <w:uiPriority w:val="0"/>
    <w:rPr>
      <w:rFonts w:hint="default" w:ascii="Arial" w:hAnsi="Arial" w:cs="Arial"/>
      <w:color w:val="000000"/>
      <w:sz w:val="16"/>
      <w:szCs w:val="16"/>
      <w:u w:val="none"/>
    </w:rPr>
  </w:style>
  <w:style w:type="character" w:customStyle="1" w:styleId="20">
    <w:name w:val="font331"/>
    <w:qFormat/>
    <w:uiPriority w:val="0"/>
    <w:rPr>
      <w:rFonts w:hint="default" w:ascii="Arial" w:hAnsi="Arial" w:cs="Arial"/>
      <w:color w:val="000000"/>
      <w:sz w:val="19"/>
      <w:szCs w:val="19"/>
      <w:u w:val="none"/>
    </w:rPr>
  </w:style>
  <w:style w:type="character" w:customStyle="1" w:styleId="21">
    <w:name w:val="font351"/>
    <w:qFormat/>
    <w:uiPriority w:val="0"/>
    <w:rPr>
      <w:rFonts w:ascii="宋体" w:hAnsi="宋体" w:eastAsia="宋体" w:cs="宋体"/>
      <w:b/>
      <w:bCs/>
      <w:color w:val="000000"/>
      <w:sz w:val="26"/>
      <w:szCs w:val="26"/>
      <w:u w:val="none"/>
    </w:rPr>
  </w:style>
  <w:style w:type="character" w:customStyle="1" w:styleId="22">
    <w:name w:val="font371"/>
    <w:qFormat/>
    <w:uiPriority w:val="0"/>
    <w:rPr>
      <w:rFonts w:hint="default" w:ascii="Arial" w:hAnsi="Arial" w:cs="Arial"/>
      <w:color w:val="000000"/>
      <w:sz w:val="21"/>
      <w:szCs w:val="21"/>
      <w:u w:val="none"/>
    </w:rPr>
  </w:style>
  <w:style w:type="character" w:customStyle="1" w:styleId="23">
    <w:name w:val="font381"/>
    <w:qFormat/>
    <w:uiPriority w:val="0"/>
    <w:rPr>
      <w:rFonts w:ascii="宋体" w:hAnsi="宋体" w:eastAsia="宋体" w:cs="宋体"/>
      <w:b/>
      <w:bCs/>
      <w:color w:val="000000"/>
      <w:sz w:val="30"/>
      <w:szCs w:val="30"/>
      <w:u w:val="none"/>
    </w:rPr>
  </w:style>
  <w:style w:type="character" w:customStyle="1" w:styleId="24">
    <w:name w:val="font422"/>
    <w:qFormat/>
    <w:uiPriority w:val="0"/>
    <w:rPr>
      <w:rFonts w:hint="default" w:ascii="Arial" w:hAnsi="Arial" w:cs="Arial"/>
      <w:color w:val="000000"/>
      <w:sz w:val="22"/>
      <w:szCs w:val="22"/>
      <w:u w:val="none"/>
    </w:rPr>
  </w:style>
  <w:style w:type="paragraph" w:customStyle="1" w:styleId="25">
    <w:name w:val="Table Text"/>
    <w:semiHidden/>
    <w:qFormat/>
    <w:uiPriority w:val="0"/>
    <w:pPr>
      <w:widowControl w:val="0"/>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5458</Words>
  <Characters>8139</Characters>
  <Lines>0</Lines>
  <Paragraphs>0</Paragraphs>
  <TotalTime>0</TotalTime>
  <ScaleCrop>false</ScaleCrop>
  <LinksUpToDate>false</LinksUpToDate>
  <CharactersWithSpaces>8183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2026-06-29T02:11:00Z</dcterms:created>
  <dc:creator>栋</dc:creator>
  <cp:lastModifiedBy>栋</cp:lastModifiedBy>
  <dcterms:modified xsi:type="dcterms:W3CDTF">2026-07-02T03:08:55Z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000CA6074A9E4212A8F6B56BAAE86944_11</vt:lpwstr>
  </property>
  <property fmtid="{D5CDD505-2E9C-101B-9397-08002B2CF9AE}" pid="4" name="KSOTemplateDocerSaveRecord">
    <vt:lpwstr>eyJoZGlkIjoiOTU5MTdjOGU3ZmY4YzIwMmE0NTgwNDBkMTdmMjJiYTUiLCJ1c2VySWQiOiI0NTA3NDAzODYifQ==</vt:lpwstr>
  </property>
</Properties>
</file>